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7AEA" w14:textId="77777777" w:rsidR="008C12CC" w:rsidRDefault="00786EE1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 wp14:anchorId="7669B8BC" wp14:editId="50E0EED8">
            <wp:simplePos x="0" y="0"/>
            <wp:positionH relativeFrom="page">
              <wp:posOffset>763270</wp:posOffset>
            </wp:positionH>
            <wp:positionV relativeFrom="paragraph">
              <wp:posOffset>111125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03281" w14:textId="77777777" w:rsidR="008C12CC" w:rsidRPr="00786EE1" w:rsidRDefault="008C12CC">
      <w:pPr>
        <w:pStyle w:val="GvdeMetni"/>
        <w:spacing w:before="10"/>
        <w:rPr>
          <w:rFonts w:ascii="Times New Roman"/>
          <w:sz w:val="60"/>
          <w:szCs w:val="60"/>
        </w:rPr>
      </w:pPr>
    </w:p>
    <w:p w14:paraId="5D5E7459" w14:textId="77777777" w:rsidR="008C12CC" w:rsidRDefault="00786EE1" w:rsidP="00786EE1">
      <w:pPr>
        <w:pStyle w:val="Balk1"/>
        <w:ind w:left="2378"/>
      </w:pPr>
      <w:r>
        <w:rPr>
          <w:sz w:val="60"/>
          <w:szCs w:val="60"/>
        </w:rPr>
        <w:t xml:space="preserve">  </w:t>
      </w:r>
      <w:r w:rsidRPr="00786EE1">
        <w:rPr>
          <w:sz w:val="60"/>
          <w:szCs w:val="60"/>
        </w:rPr>
        <w:t xml:space="preserve">TOROS </w:t>
      </w:r>
      <w:r w:rsidR="00340B58" w:rsidRPr="00786EE1">
        <w:rPr>
          <w:sz w:val="60"/>
          <w:szCs w:val="60"/>
        </w:rPr>
        <w:t>ÜNİVERSİTESİ</w:t>
      </w:r>
    </w:p>
    <w:p w14:paraId="0BA27358" w14:textId="77777777" w:rsidR="008C12CC" w:rsidRDefault="008C12CC" w:rsidP="00786EE1">
      <w:pPr>
        <w:pStyle w:val="GvdeMetni"/>
        <w:jc w:val="center"/>
        <w:rPr>
          <w:sz w:val="20"/>
        </w:rPr>
      </w:pPr>
    </w:p>
    <w:p w14:paraId="722FB7DB" w14:textId="77777777" w:rsidR="008C12CC" w:rsidRDefault="008C12CC">
      <w:pPr>
        <w:pStyle w:val="GvdeMetni"/>
        <w:rPr>
          <w:sz w:val="20"/>
        </w:rPr>
      </w:pPr>
    </w:p>
    <w:p w14:paraId="2BAD31F0" w14:textId="77777777" w:rsidR="008C12CC" w:rsidRDefault="008C12CC">
      <w:pPr>
        <w:pStyle w:val="GvdeMetni"/>
        <w:rPr>
          <w:sz w:val="20"/>
        </w:rPr>
      </w:pPr>
    </w:p>
    <w:p w14:paraId="2E6194E3" w14:textId="77777777" w:rsidR="008C12CC" w:rsidRDefault="008C12CC">
      <w:pPr>
        <w:pStyle w:val="GvdeMetni"/>
        <w:rPr>
          <w:sz w:val="20"/>
        </w:rPr>
      </w:pPr>
    </w:p>
    <w:p w14:paraId="709993FD" w14:textId="77777777" w:rsidR="008C12CC" w:rsidRDefault="008C12CC">
      <w:pPr>
        <w:pStyle w:val="GvdeMetni"/>
        <w:rPr>
          <w:sz w:val="20"/>
        </w:rPr>
      </w:pPr>
    </w:p>
    <w:p w14:paraId="4ECF54B5" w14:textId="77777777" w:rsidR="008C12CC" w:rsidRDefault="008C12CC">
      <w:pPr>
        <w:pStyle w:val="GvdeMetni"/>
        <w:rPr>
          <w:sz w:val="20"/>
        </w:rPr>
      </w:pPr>
    </w:p>
    <w:p w14:paraId="02F19114" w14:textId="77777777" w:rsidR="008C12CC" w:rsidRDefault="008C12CC">
      <w:pPr>
        <w:pStyle w:val="GvdeMetni"/>
        <w:rPr>
          <w:sz w:val="20"/>
        </w:rPr>
      </w:pPr>
    </w:p>
    <w:p w14:paraId="08576045" w14:textId="77777777" w:rsidR="008C12CC" w:rsidRDefault="008C12CC">
      <w:pPr>
        <w:pStyle w:val="GvdeMetni"/>
        <w:rPr>
          <w:sz w:val="20"/>
        </w:rPr>
      </w:pPr>
    </w:p>
    <w:p w14:paraId="1B14ECCB" w14:textId="77777777" w:rsidR="008C12CC" w:rsidRDefault="008C12CC">
      <w:pPr>
        <w:pStyle w:val="GvdeMetni"/>
        <w:rPr>
          <w:sz w:val="20"/>
        </w:rPr>
      </w:pPr>
    </w:p>
    <w:p w14:paraId="0CCCFB49" w14:textId="77777777" w:rsidR="008C12CC" w:rsidRDefault="008C12CC">
      <w:pPr>
        <w:pStyle w:val="GvdeMetni"/>
        <w:rPr>
          <w:sz w:val="20"/>
        </w:rPr>
      </w:pPr>
    </w:p>
    <w:p w14:paraId="2ED0D80E" w14:textId="77777777" w:rsidR="008C12CC" w:rsidRDefault="008C12CC">
      <w:pPr>
        <w:pStyle w:val="GvdeMetni"/>
        <w:rPr>
          <w:sz w:val="20"/>
        </w:rPr>
      </w:pPr>
    </w:p>
    <w:p w14:paraId="1CFD5995" w14:textId="77777777" w:rsidR="008C12CC" w:rsidRDefault="008C12CC">
      <w:pPr>
        <w:pStyle w:val="GvdeMetni"/>
        <w:rPr>
          <w:sz w:val="20"/>
        </w:rPr>
      </w:pPr>
    </w:p>
    <w:p w14:paraId="3E6265B5" w14:textId="77777777" w:rsidR="008C12CC" w:rsidRDefault="008C12CC">
      <w:pPr>
        <w:pStyle w:val="GvdeMetni"/>
        <w:rPr>
          <w:sz w:val="20"/>
        </w:rPr>
      </w:pPr>
    </w:p>
    <w:p w14:paraId="5FE4B844" w14:textId="77777777" w:rsidR="008C12CC" w:rsidRDefault="008C12CC">
      <w:pPr>
        <w:pStyle w:val="GvdeMetni"/>
        <w:rPr>
          <w:sz w:val="20"/>
        </w:rPr>
      </w:pPr>
    </w:p>
    <w:p w14:paraId="647DF340" w14:textId="77777777" w:rsidR="008C12CC" w:rsidRDefault="008C12CC">
      <w:pPr>
        <w:pStyle w:val="GvdeMetni"/>
        <w:rPr>
          <w:sz w:val="20"/>
        </w:rPr>
      </w:pPr>
    </w:p>
    <w:p w14:paraId="4EE9C354" w14:textId="77777777" w:rsidR="008C12CC" w:rsidRDefault="008C12CC">
      <w:pPr>
        <w:pStyle w:val="GvdeMetni"/>
        <w:rPr>
          <w:sz w:val="20"/>
        </w:rPr>
      </w:pPr>
    </w:p>
    <w:p w14:paraId="78F748A0" w14:textId="77777777" w:rsidR="008C12CC" w:rsidRDefault="008C12CC">
      <w:pPr>
        <w:pStyle w:val="GvdeMetni"/>
        <w:rPr>
          <w:sz w:val="20"/>
        </w:rPr>
      </w:pPr>
    </w:p>
    <w:p w14:paraId="41AA1D88" w14:textId="77777777" w:rsidR="008C12CC" w:rsidRDefault="008C12CC">
      <w:pPr>
        <w:pStyle w:val="GvdeMetni"/>
        <w:rPr>
          <w:sz w:val="20"/>
        </w:rPr>
      </w:pPr>
    </w:p>
    <w:p w14:paraId="363BCA8A" w14:textId="77777777" w:rsidR="008C12CC" w:rsidRDefault="008C12CC">
      <w:pPr>
        <w:pStyle w:val="GvdeMetni"/>
        <w:rPr>
          <w:sz w:val="20"/>
        </w:rPr>
      </w:pPr>
    </w:p>
    <w:p w14:paraId="2ED5EBB2" w14:textId="77777777" w:rsidR="008C12CC" w:rsidRDefault="008C12CC">
      <w:pPr>
        <w:pStyle w:val="GvdeMetni"/>
        <w:rPr>
          <w:sz w:val="20"/>
        </w:rPr>
      </w:pPr>
    </w:p>
    <w:p w14:paraId="5FBFE427" w14:textId="77777777" w:rsidR="008C12CC" w:rsidRDefault="008C12CC">
      <w:pPr>
        <w:pStyle w:val="GvdeMetni"/>
        <w:rPr>
          <w:sz w:val="20"/>
        </w:rPr>
      </w:pPr>
    </w:p>
    <w:p w14:paraId="5FA099DD" w14:textId="77777777" w:rsidR="008C12CC" w:rsidRPr="00786EE1" w:rsidRDefault="008C12CC">
      <w:pPr>
        <w:pStyle w:val="GvdeMetni"/>
        <w:rPr>
          <w:sz w:val="40"/>
          <w:szCs w:val="40"/>
        </w:rPr>
      </w:pPr>
    </w:p>
    <w:p w14:paraId="2F3B8A21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1A2EDB79" w14:textId="3918F343" w:rsidR="008C12CC" w:rsidRPr="00786EE1" w:rsidRDefault="00786EE1">
      <w:pPr>
        <w:spacing w:before="157"/>
        <w:ind w:left="196"/>
        <w:rPr>
          <w:sz w:val="36"/>
          <w:szCs w:val="36"/>
        </w:rPr>
      </w:pPr>
      <w:r w:rsidRPr="00786EE1">
        <w:rPr>
          <w:sz w:val="36"/>
          <w:szCs w:val="36"/>
        </w:rPr>
        <w:t xml:space="preserve">  </w:t>
      </w:r>
      <w:r w:rsidR="003962AF">
        <w:rPr>
          <w:sz w:val="36"/>
          <w:szCs w:val="36"/>
        </w:rPr>
        <w:t>GÜZEL SANATLAR, TASARIM VE MİMARLIK</w:t>
      </w:r>
      <w:r w:rsidRPr="00786EE1">
        <w:rPr>
          <w:sz w:val="36"/>
          <w:szCs w:val="36"/>
        </w:rPr>
        <w:t xml:space="preserve"> FAKÜLTESİ</w:t>
      </w:r>
    </w:p>
    <w:p w14:paraId="12A66F60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160B751E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5098BF10" w14:textId="77777777" w:rsidR="008C12CC" w:rsidRDefault="008C12CC">
      <w:pPr>
        <w:pStyle w:val="GvdeMetni"/>
        <w:rPr>
          <w:sz w:val="20"/>
        </w:rPr>
      </w:pPr>
    </w:p>
    <w:p w14:paraId="0EE6A760" w14:textId="77777777" w:rsidR="008C12CC" w:rsidRDefault="008C12CC">
      <w:pPr>
        <w:pStyle w:val="GvdeMetni"/>
        <w:rPr>
          <w:sz w:val="20"/>
        </w:rPr>
      </w:pPr>
    </w:p>
    <w:p w14:paraId="41AFCA31" w14:textId="77777777" w:rsidR="008C12CC" w:rsidRDefault="008C12CC" w:rsidP="00786EE1">
      <w:pPr>
        <w:pStyle w:val="GvdeMetni"/>
        <w:rPr>
          <w:sz w:val="20"/>
        </w:rPr>
      </w:pPr>
    </w:p>
    <w:p w14:paraId="0FEC9C1C" w14:textId="77777777" w:rsidR="008C12CC" w:rsidRDefault="009A0B9B">
      <w:pPr>
        <w:pStyle w:val="GvdeMetni"/>
        <w:spacing w:before="9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37B9B2" wp14:editId="54DBCAB6">
                <wp:simplePos x="0" y="0"/>
                <wp:positionH relativeFrom="page">
                  <wp:posOffset>1096010</wp:posOffset>
                </wp:positionH>
                <wp:positionV relativeFrom="paragraph">
                  <wp:posOffset>146685</wp:posOffset>
                </wp:positionV>
                <wp:extent cx="5284470" cy="3810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8DEEB" id="Rectangle 14" o:spid="_x0000_s1026" style="position:absolute;margin-left:86.3pt;margin-top:11.55pt;width:416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032D9DA4" w14:textId="77777777" w:rsidR="008C12CC" w:rsidRDefault="008C12CC">
      <w:pPr>
        <w:pStyle w:val="GvdeMetni"/>
        <w:spacing w:before="7"/>
        <w:rPr>
          <w:sz w:val="14"/>
        </w:rPr>
      </w:pPr>
    </w:p>
    <w:p w14:paraId="08054A4A" w14:textId="77777777" w:rsidR="008C12CC" w:rsidRDefault="00340B58">
      <w:pPr>
        <w:pStyle w:val="Balk1"/>
      </w:pPr>
      <w:r>
        <w:t>DANIŞMA KURULU</w:t>
      </w:r>
      <w:r w:rsidR="00786EE1">
        <w:rPr>
          <w:spacing w:val="-8"/>
        </w:rPr>
        <w:t xml:space="preserve"> </w:t>
      </w:r>
      <w:r>
        <w:t>RAPORU</w:t>
      </w:r>
    </w:p>
    <w:p w14:paraId="4DFFA4B8" w14:textId="77777777" w:rsidR="008C12CC" w:rsidRDefault="009A0B9B">
      <w:pPr>
        <w:pStyle w:val="GvdeMetni"/>
        <w:spacing w:before="4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FC9B49" wp14:editId="0BDDF9F8">
                <wp:simplePos x="0" y="0"/>
                <wp:positionH relativeFrom="page">
                  <wp:posOffset>1096010</wp:posOffset>
                </wp:positionH>
                <wp:positionV relativeFrom="paragraph">
                  <wp:posOffset>144145</wp:posOffset>
                </wp:positionV>
                <wp:extent cx="5284470" cy="3810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4EC4C" id="Rectangle 13" o:spid="_x0000_s1026" style="position:absolute;margin-left:86.3pt;margin-top:11.35pt;width:416.1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635EFB47" w14:textId="77777777" w:rsidR="008C12CC" w:rsidRDefault="008C12CC">
      <w:pPr>
        <w:pStyle w:val="GvdeMetni"/>
        <w:rPr>
          <w:sz w:val="20"/>
        </w:rPr>
      </w:pPr>
    </w:p>
    <w:p w14:paraId="4DDAB88C" w14:textId="77777777" w:rsidR="008C12CC" w:rsidRDefault="008C12CC">
      <w:pPr>
        <w:pStyle w:val="GvdeMetni"/>
        <w:rPr>
          <w:sz w:val="20"/>
        </w:rPr>
      </w:pPr>
    </w:p>
    <w:p w14:paraId="5AE69FF6" w14:textId="77777777" w:rsidR="008C12CC" w:rsidRDefault="008C12CC">
      <w:pPr>
        <w:pStyle w:val="GvdeMetni"/>
        <w:rPr>
          <w:sz w:val="20"/>
        </w:rPr>
      </w:pPr>
    </w:p>
    <w:p w14:paraId="5C9376AF" w14:textId="77777777" w:rsidR="008C12CC" w:rsidRDefault="008C12CC">
      <w:pPr>
        <w:pStyle w:val="GvdeMetni"/>
        <w:rPr>
          <w:sz w:val="20"/>
        </w:rPr>
      </w:pPr>
    </w:p>
    <w:p w14:paraId="203CFB02" w14:textId="77777777" w:rsidR="008C12CC" w:rsidRDefault="008C12CC">
      <w:pPr>
        <w:pStyle w:val="GvdeMetni"/>
        <w:rPr>
          <w:sz w:val="20"/>
        </w:rPr>
      </w:pPr>
    </w:p>
    <w:p w14:paraId="5E7630A0" w14:textId="77777777" w:rsidR="008C12CC" w:rsidRDefault="008C12CC">
      <w:pPr>
        <w:pStyle w:val="GvdeMetni"/>
        <w:rPr>
          <w:sz w:val="20"/>
        </w:rPr>
      </w:pPr>
    </w:p>
    <w:p w14:paraId="77344D1A" w14:textId="77777777" w:rsidR="008C12CC" w:rsidRDefault="008C12CC">
      <w:pPr>
        <w:pStyle w:val="GvdeMetni"/>
        <w:rPr>
          <w:sz w:val="20"/>
        </w:rPr>
      </w:pPr>
    </w:p>
    <w:p w14:paraId="2C7EDCA0" w14:textId="77777777" w:rsidR="008C12CC" w:rsidRDefault="008C12CC">
      <w:pPr>
        <w:pStyle w:val="GvdeMetni"/>
        <w:rPr>
          <w:sz w:val="20"/>
        </w:rPr>
      </w:pPr>
    </w:p>
    <w:p w14:paraId="19E2BB79" w14:textId="77777777" w:rsidR="008C12CC" w:rsidRDefault="008C12CC">
      <w:pPr>
        <w:pStyle w:val="GvdeMetni"/>
        <w:spacing w:before="4"/>
        <w:rPr>
          <w:sz w:val="21"/>
        </w:rPr>
      </w:pPr>
    </w:p>
    <w:p w14:paraId="2A3EC02A" w14:textId="77777777" w:rsidR="008C12CC" w:rsidRDefault="00340B58">
      <w:pPr>
        <w:spacing w:line="834" w:lineRule="exact"/>
        <w:ind w:left="1344" w:right="1265"/>
        <w:jc w:val="center"/>
        <w:rPr>
          <w:sz w:val="72"/>
        </w:rPr>
      </w:pPr>
      <w:r>
        <w:rPr>
          <w:sz w:val="72"/>
        </w:rPr>
        <w:t>2021</w:t>
      </w:r>
    </w:p>
    <w:p w14:paraId="445ECF5E" w14:textId="77777777" w:rsidR="008C12CC" w:rsidRDefault="008C12CC">
      <w:pPr>
        <w:spacing w:line="834" w:lineRule="exact"/>
        <w:jc w:val="center"/>
        <w:rPr>
          <w:sz w:val="72"/>
        </w:rPr>
        <w:sectPr w:rsidR="008C12CC" w:rsidSect="00786E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00" w:right="711" w:bottom="280" w:left="709" w:header="708" w:footer="708" w:gutter="0"/>
          <w:cols w:space="708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8C12CC" w14:paraId="122B624A" w14:textId="77777777">
        <w:trPr>
          <w:trHeight w:val="587"/>
        </w:trPr>
        <w:tc>
          <w:tcPr>
            <w:tcW w:w="2691" w:type="dxa"/>
          </w:tcPr>
          <w:p w14:paraId="04462743" w14:textId="77777777" w:rsidR="008C12CC" w:rsidRPr="00D71AB3" w:rsidRDefault="00340B58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 w:rsidRPr="00D71AB3">
              <w:rPr>
                <w:b/>
                <w:sz w:val="24"/>
              </w:rPr>
              <w:lastRenderedPageBreak/>
              <w:t>Kurulun Adı</w:t>
            </w:r>
          </w:p>
        </w:tc>
        <w:tc>
          <w:tcPr>
            <w:tcW w:w="6373" w:type="dxa"/>
          </w:tcPr>
          <w:p w14:paraId="125CEE37" w14:textId="1766FD03" w:rsidR="008C12CC" w:rsidRPr="00D71AB3" w:rsidRDefault="00786EE1">
            <w:pPr>
              <w:pStyle w:val="TableParagraph"/>
              <w:rPr>
                <w:sz w:val="24"/>
              </w:rPr>
            </w:pPr>
            <w:r w:rsidRPr="00D71AB3">
              <w:rPr>
                <w:sz w:val="24"/>
              </w:rPr>
              <w:t>Dan</w:t>
            </w:r>
            <w:r w:rsidR="003962AF" w:rsidRPr="00D71AB3">
              <w:rPr>
                <w:sz w:val="24"/>
              </w:rPr>
              <w:t>ış</w:t>
            </w:r>
            <w:r w:rsidRPr="00D71AB3">
              <w:rPr>
                <w:sz w:val="24"/>
              </w:rPr>
              <w:t>ma Kurulu</w:t>
            </w:r>
          </w:p>
        </w:tc>
      </w:tr>
      <w:tr w:rsidR="008C12CC" w14:paraId="77B70AE4" w14:textId="77777777">
        <w:trPr>
          <w:trHeight w:val="585"/>
        </w:trPr>
        <w:tc>
          <w:tcPr>
            <w:tcW w:w="2691" w:type="dxa"/>
          </w:tcPr>
          <w:p w14:paraId="25666E1A" w14:textId="77777777" w:rsidR="008C12CC" w:rsidRPr="00D71AB3" w:rsidRDefault="00340B58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 w:rsidRPr="00D71AB3">
              <w:rPr>
                <w:b/>
                <w:sz w:val="24"/>
              </w:rPr>
              <w:t>Toplantı Tarihi</w:t>
            </w:r>
          </w:p>
        </w:tc>
        <w:tc>
          <w:tcPr>
            <w:tcW w:w="6373" w:type="dxa"/>
          </w:tcPr>
          <w:p w14:paraId="659A9E48" w14:textId="14AC2AED" w:rsidR="008C12CC" w:rsidRPr="00D71AB3" w:rsidRDefault="003962AF">
            <w:pPr>
              <w:pStyle w:val="TableParagraph"/>
              <w:rPr>
                <w:sz w:val="24"/>
              </w:rPr>
            </w:pPr>
            <w:r w:rsidRPr="00D71AB3">
              <w:rPr>
                <w:sz w:val="24"/>
              </w:rPr>
              <w:t>06</w:t>
            </w:r>
            <w:r w:rsidR="00CC38DC" w:rsidRPr="00D71AB3">
              <w:rPr>
                <w:sz w:val="24"/>
              </w:rPr>
              <w:t>.12.202</w:t>
            </w:r>
            <w:r w:rsidRPr="00D71AB3">
              <w:rPr>
                <w:sz w:val="24"/>
              </w:rPr>
              <w:t>1</w:t>
            </w:r>
          </w:p>
        </w:tc>
      </w:tr>
      <w:tr w:rsidR="008C12CC" w14:paraId="055627C2" w14:textId="77777777">
        <w:trPr>
          <w:trHeight w:val="587"/>
        </w:trPr>
        <w:tc>
          <w:tcPr>
            <w:tcW w:w="2691" w:type="dxa"/>
          </w:tcPr>
          <w:p w14:paraId="4429CBC2" w14:textId="77777777" w:rsidR="008C12CC" w:rsidRPr="00D71AB3" w:rsidRDefault="00340B58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 w:rsidRPr="00D71AB3">
              <w:rPr>
                <w:b/>
                <w:sz w:val="24"/>
              </w:rPr>
              <w:t>Toplantının yapılış şekli</w:t>
            </w:r>
          </w:p>
        </w:tc>
        <w:tc>
          <w:tcPr>
            <w:tcW w:w="6373" w:type="dxa"/>
          </w:tcPr>
          <w:p w14:paraId="2FF977F9" w14:textId="753AD7AB" w:rsidR="003962AF" w:rsidRPr="00D71AB3" w:rsidRDefault="00786EE1">
            <w:pPr>
              <w:pStyle w:val="TableParagraph"/>
              <w:rPr>
                <w:sz w:val="24"/>
              </w:rPr>
            </w:pPr>
            <w:r w:rsidRPr="00D71AB3">
              <w:rPr>
                <w:sz w:val="24"/>
              </w:rPr>
              <w:t xml:space="preserve">Online </w:t>
            </w:r>
            <w:r w:rsidR="003962AF" w:rsidRPr="00D71AB3">
              <w:rPr>
                <w:sz w:val="24"/>
              </w:rPr>
              <w:t xml:space="preserve">(Google </w:t>
            </w:r>
            <w:proofErr w:type="spellStart"/>
            <w:r w:rsidR="003962AF" w:rsidRPr="00D71AB3">
              <w:rPr>
                <w:sz w:val="24"/>
              </w:rPr>
              <w:t>Meet</w:t>
            </w:r>
            <w:proofErr w:type="spellEnd"/>
            <w:r w:rsidR="003962AF" w:rsidRPr="00D71AB3">
              <w:rPr>
                <w:sz w:val="24"/>
              </w:rPr>
              <w:t>)</w:t>
            </w:r>
          </w:p>
          <w:tbl>
            <w:tblPr>
              <w:tblW w:w="0" w:type="auto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kinlik ayrıntıları"/>
            </w:tblPr>
            <w:tblGrid>
              <w:gridCol w:w="1146"/>
              <w:gridCol w:w="2557"/>
            </w:tblGrid>
            <w:tr w:rsidR="003962AF" w:rsidRPr="00D71AB3" w14:paraId="1A2D5DDD" w14:textId="77777777" w:rsidTr="003962AF">
              <w:trPr>
                <w:tblCellSpacing w:w="0" w:type="dxa"/>
              </w:trPr>
              <w:tc>
                <w:tcPr>
                  <w:tcW w:w="1146" w:type="dxa"/>
                  <w:shd w:val="clear" w:color="auto" w:fill="FFFFFF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09D92D7" w14:textId="77777777" w:rsidR="003962AF" w:rsidRPr="00D71AB3" w:rsidRDefault="003962AF" w:rsidP="003962AF">
                  <w:pPr>
                    <w:rPr>
                      <w:rFonts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2557" w:type="dxa"/>
                  <w:shd w:val="clear" w:color="auto" w:fill="FFFFFF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8171FD8" w14:textId="77777777" w:rsidR="003962AF" w:rsidRPr="00D71AB3" w:rsidRDefault="0068508C" w:rsidP="003962AF">
                  <w:pPr>
                    <w:rPr>
                      <w:rFonts w:cs="Arial"/>
                      <w:color w:val="222222"/>
                      <w:sz w:val="20"/>
                      <w:szCs w:val="20"/>
                    </w:rPr>
                  </w:pPr>
                  <w:hyperlink r:id="rId14" w:tgtFrame="_blank" w:history="1">
                    <w:r w:rsidR="003962AF" w:rsidRPr="00D71AB3">
                      <w:rPr>
                        <w:rStyle w:val="Kpr"/>
                        <w:rFonts w:cs="Arial"/>
                        <w:color w:val="2200CC"/>
                        <w:sz w:val="20"/>
                        <w:szCs w:val="20"/>
                      </w:rPr>
                      <w:t>meet.google.com/</w:t>
                    </w:r>
                    <w:proofErr w:type="spellStart"/>
                    <w:r w:rsidR="003962AF" w:rsidRPr="00D71AB3">
                      <w:rPr>
                        <w:rStyle w:val="Kpr"/>
                        <w:rFonts w:cs="Arial"/>
                        <w:color w:val="2200CC"/>
                        <w:sz w:val="20"/>
                        <w:szCs w:val="20"/>
                      </w:rPr>
                      <w:t>eji-dynj-fmi</w:t>
                    </w:r>
                    <w:proofErr w:type="spellEnd"/>
                  </w:hyperlink>
                </w:p>
              </w:tc>
            </w:tr>
          </w:tbl>
          <w:p w14:paraId="127A9FEE" w14:textId="107C641A" w:rsidR="008C12CC" w:rsidRPr="00D71AB3" w:rsidRDefault="008C12CC">
            <w:pPr>
              <w:pStyle w:val="TableParagraph"/>
              <w:rPr>
                <w:sz w:val="24"/>
              </w:rPr>
            </w:pPr>
          </w:p>
        </w:tc>
      </w:tr>
    </w:tbl>
    <w:p w14:paraId="553FFD17" w14:textId="77777777" w:rsidR="008C12CC" w:rsidRDefault="008C12CC">
      <w:pPr>
        <w:pStyle w:val="GvdeMetni"/>
        <w:rPr>
          <w:sz w:val="20"/>
        </w:rPr>
      </w:pPr>
    </w:p>
    <w:p w14:paraId="12DD3D5D" w14:textId="77777777" w:rsidR="008C12CC" w:rsidRDefault="009A0B9B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CB4648" wp14:editId="5A5411EB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6D79C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gkAAIAANw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4C87E2BD" w14:textId="77777777" w:rsidR="008C12CC" w:rsidRDefault="008C12CC">
      <w:pPr>
        <w:pStyle w:val="GvdeMetni"/>
        <w:spacing w:before="6"/>
        <w:rPr>
          <w:sz w:val="6"/>
        </w:rPr>
      </w:pPr>
    </w:p>
    <w:p w14:paraId="14125138" w14:textId="77777777" w:rsidR="008C12CC" w:rsidRDefault="00340B58">
      <w:pPr>
        <w:pStyle w:val="Balk2"/>
        <w:spacing w:before="52"/>
        <w:ind w:left="1344" w:right="1472" w:firstLine="0"/>
        <w:jc w:val="center"/>
      </w:pPr>
      <w:r>
        <w:t>DANIŞMA KURULU ÜYLERİ</w:t>
      </w:r>
    </w:p>
    <w:p w14:paraId="1DC27BAE" w14:textId="77777777" w:rsidR="008C12CC" w:rsidRDefault="009A0B9B">
      <w:pPr>
        <w:pStyle w:val="GvdeMetni"/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405570" wp14:editId="4D1A8733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E31F6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tRUdIgACAADc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490F8DBD" w14:textId="77777777" w:rsidR="008C12CC" w:rsidRDefault="008C12CC">
      <w:pPr>
        <w:pStyle w:val="GvdeMetni"/>
        <w:spacing w:before="11"/>
        <w:rPr>
          <w:b/>
          <w:sz w:val="15"/>
        </w:rPr>
      </w:pPr>
    </w:p>
    <w:tbl>
      <w:tblPr>
        <w:tblStyle w:val="TableNormal"/>
        <w:tblW w:w="96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3087"/>
        <w:gridCol w:w="3150"/>
        <w:gridCol w:w="3402"/>
      </w:tblGrid>
      <w:tr w:rsidR="008C12CC" w14:paraId="2D7FE1B1" w14:textId="77777777" w:rsidTr="00492C20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</w:tcBorders>
          </w:tcPr>
          <w:p w14:paraId="74BD6918" w14:textId="77777777" w:rsidR="008C12CC" w:rsidRDefault="008C12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7" w:type="dxa"/>
          </w:tcPr>
          <w:p w14:paraId="2175AAF7" w14:textId="77777777" w:rsidR="008C12CC" w:rsidRDefault="00340B5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3150" w:type="dxa"/>
          </w:tcPr>
          <w:p w14:paraId="3A2C9947" w14:textId="77777777" w:rsidR="008C12CC" w:rsidRDefault="00340B58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3402" w:type="dxa"/>
          </w:tcPr>
          <w:p w14:paraId="5C010093" w14:textId="77777777" w:rsidR="008C12CC" w:rsidRDefault="00340B58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</w:tr>
      <w:tr w:rsidR="008C12CC" w14:paraId="6EB294D7" w14:textId="77777777" w:rsidTr="007871E3">
        <w:trPr>
          <w:trHeight w:val="271"/>
        </w:trPr>
        <w:tc>
          <w:tcPr>
            <w:tcW w:w="3114" w:type="dxa"/>
            <w:gridSpan w:val="2"/>
            <w:tcBorders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1E02186C" w14:textId="1B1EE989" w:rsidR="008C12CC" w:rsidRPr="00587493" w:rsidRDefault="009A0B9B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Prof. Dr. </w:t>
            </w:r>
            <w:r w:rsidR="000C0E7F" w:rsidRPr="00587493">
              <w:rPr>
                <w:sz w:val="20"/>
                <w:szCs w:val="20"/>
              </w:rPr>
              <w:t>Erkin ERTEN</w:t>
            </w:r>
          </w:p>
        </w:tc>
        <w:tc>
          <w:tcPr>
            <w:tcW w:w="3150" w:type="dxa"/>
            <w:tcBorders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516FA7E6" w14:textId="7750D3F9" w:rsidR="008C12CC" w:rsidRPr="00587493" w:rsidRDefault="009A0B9B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Toros Üniversitesi- </w:t>
            </w:r>
            <w:r w:rsidR="00492C20" w:rsidRPr="00587493">
              <w:rPr>
                <w:sz w:val="20"/>
                <w:szCs w:val="20"/>
              </w:rPr>
              <w:t>GSTMF</w:t>
            </w:r>
          </w:p>
        </w:tc>
        <w:tc>
          <w:tcPr>
            <w:tcW w:w="3402" w:type="dxa"/>
            <w:tcBorders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4388F307" w14:textId="469A6D2B" w:rsidR="008C12CC" w:rsidRPr="00587493" w:rsidRDefault="009A0B9B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Dekan </w:t>
            </w:r>
            <w:r w:rsidR="00492C20" w:rsidRPr="00587493">
              <w:rPr>
                <w:sz w:val="20"/>
                <w:szCs w:val="20"/>
              </w:rPr>
              <w:t>/Mimarlık Bölüm Başkan V.</w:t>
            </w:r>
          </w:p>
          <w:p w14:paraId="77E03087" w14:textId="77777777" w:rsidR="001E2E81" w:rsidRPr="00587493" w:rsidRDefault="001E2E81" w:rsidP="007871E3">
            <w:pPr>
              <w:pStyle w:val="AralkYok"/>
              <w:rPr>
                <w:sz w:val="20"/>
                <w:szCs w:val="20"/>
              </w:rPr>
            </w:pPr>
          </w:p>
        </w:tc>
      </w:tr>
      <w:tr w:rsidR="00492C20" w14:paraId="02E354B2" w14:textId="77777777" w:rsidTr="007871E3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5404E83A" w14:textId="3884CE4B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Dr. </w:t>
            </w:r>
            <w:proofErr w:type="spellStart"/>
            <w:r w:rsidRPr="00587493">
              <w:rPr>
                <w:sz w:val="20"/>
                <w:szCs w:val="20"/>
              </w:rPr>
              <w:t>Öğr</w:t>
            </w:r>
            <w:proofErr w:type="spellEnd"/>
            <w:r w:rsidRPr="00587493">
              <w:rPr>
                <w:sz w:val="20"/>
                <w:szCs w:val="20"/>
              </w:rPr>
              <w:t>. Üyesi. Ayşe MANAV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5B4DD71B" w14:textId="75FB44A1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Toros Üniversitesi- GSTMF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5441FF13" w14:textId="42D26EB0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Dekan Yrd./ Şehir ve Bölge Planlama Bölüm </w:t>
            </w:r>
            <w:proofErr w:type="spellStart"/>
            <w:r w:rsidRPr="00587493">
              <w:rPr>
                <w:sz w:val="20"/>
                <w:szCs w:val="20"/>
              </w:rPr>
              <w:t>Bşk</w:t>
            </w:r>
            <w:proofErr w:type="spellEnd"/>
          </w:p>
        </w:tc>
      </w:tr>
      <w:tr w:rsidR="00492C20" w14:paraId="4AC731A5" w14:textId="77777777" w:rsidTr="007871E3">
        <w:trPr>
          <w:trHeight w:val="160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6634ED81" w14:textId="694D9E06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Prof. Dr. </w:t>
            </w:r>
            <w:r w:rsidR="004D003A" w:rsidRPr="00587493">
              <w:rPr>
                <w:sz w:val="20"/>
                <w:szCs w:val="20"/>
              </w:rPr>
              <w:t>Bahar TANER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17885A97" w14:textId="5AB5127A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Toros Üniversitesi- GSTMF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00D371F3" w14:textId="6522A902" w:rsidR="00492C20" w:rsidRPr="00587493" w:rsidRDefault="004D003A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Gastronomi ve Mutfak Sanatları</w:t>
            </w:r>
            <w:r w:rsidR="00492C20" w:rsidRPr="00587493">
              <w:rPr>
                <w:sz w:val="20"/>
                <w:szCs w:val="20"/>
              </w:rPr>
              <w:t xml:space="preserve"> Bölüm </w:t>
            </w:r>
            <w:proofErr w:type="spellStart"/>
            <w:r w:rsidR="00492C20" w:rsidRPr="00587493">
              <w:rPr>
                <w:sz w:val="20"/>
                <w:szCs w:val="20"/>
              </w:rPr>
              <w:t>Bşk</w:t>
            </w:r>
            <w:proofErr w:type="spellEnd"/>
            <w:r w:rsidRPr="00587493">
              <w:rPr>
                <w:sz w:val="20"/>
                <w:szCs w:val="20"/>
              </w:rPr>
              <w:t xml:space="preserve"> V.</w:t>
            </w:r>
          </w:p>
        </w:tc>
      </w:tr>
      <w:tr w:rsidR="00492C20" w14:paraId="68AE4018" w14:textId="77777777" w:rsidTr="007871E3">
        <w:trPr>
          <w:trHeight w:val="178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56C873E3" w14:textId="40CD3B2B" w:rsidR="00492C20" w:rsidRPr="00587493" w:rsidRDefault="004D003A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Dr. </w:t>
            </w:r>
            <w:proofErr w:type="spellStart"/>
            <w:r w:rsidRPr="00587493">
              <w:rPr>
                <w:sz w:val="20"/>
                <w:szCs w:val="20"/>
              </w:rPr>
              <w:t>Öğr</w:t>
            </w:r>
            <w:proofErr w:type="spellEnd"/>
            <w:r w:rsidRPr="00587493">
              <w:rPr>
                <w:sz w:val="20"/>
                <w:szCs w:val="20"/>
              </w:rPr>
              <w:t>. Üyesi Ayşen C. BENLİ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6312B4D0" w14:textId="6A2843F3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Toros Üniversitesi- GSTMF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5FAF783C" w14:textId="52D9B9BC" w:rsidR="00492C20" w:rsidRPr="00587493" w:rsidRDefault="004D003A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İç Mimarlık</w:t>
            </w:r>
            <w:r w:rsidR="00492C20" w:rsidRPr="00587493">
              <w:rPr>
                <w:sz w:val="20"/>
                <w:szCs w:val="20"/>
              </w:rPr>
              <w:t xml:space="preserve"> Bölüm Bşk.</w:t>
            </w:r>
          </w:p>
          <w:p w14:paraId="69A48C7B" w14:textId="77777777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</w:p>
        </w:tc>
      </w:tr>
      <w:tr w:rsidR="00492C20" w14:paraId="03C3A465" w14:textId="77777777" w:rsidTr="007871E3">
        <w:trPr>
          <w:trHeight w:val="210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7FDDCAC2" w14:textId="17DF2BAA" w:rsidR="00492C20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Dr.</w:t>
            </w:r>
            <w:r w:rsidR="00221461" w:rsidRPr="0058749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9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87493">
              <w:rPr>
                <w:rFonts w:cs="Times New Roman"/>
                <w:sz w:val="20"/>
                <w:szCs w:val="20"/>
              </w:rPr>
              <w:t>.</w:t>
            </w:r>
            <w:r w:rsidR="00221461" w:rsidRPr="00587493">
              <w:rPr>
                <w:rFonts w:cs="Times New Roman"/>
                <w:sz w:val="20"/>
                <w:szCs w:val="20"/>
              </w:rPr>
              <w:t xml:space="preserve"> </w:t>
            </w:r>
            <w:r w:rsidRPr="00587493">
              <w:rPr>
                <w:rFonts w:cs="Times New Roman"/>
                <w:sz w:val="20"/>
                <w:szCs w:val="20"/>
              </w:rPr>
              <w:t>Üyesi Burçin KUTSAL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7AB85FD8" w14:textId="6107E72F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Toros Üniversitesi- GSTMF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122A81D6" w14:textId="7D6E52F5" w:rsidR="00492C20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Kentsel Tasarım ve Peyzaj Mimarisi</w:t>
            </w:r>
            <w:r w:rsidR="00492C20" w:rsidRPr="00587493">
              <w:rPr>
                <w:sz w:val="20"/>
                <w:szCs w:val="20"/>
              </w:rPr>
              <w:t xml:space="preserve"> Bölüm Bşk.</w:t>
            </w:r>
          </w:p>
        </w:tc>
      </w:tr>
      <w:tr w:rsidR="009342EC" w14:paraId="323FD723" w14:textId="77777777" w:rsidTr="007871E3">
        <w:trPr>
          <w:trHeight w:val="228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03866C45" w14:textId="0916E339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 xml:space="preserve">Okay </w:t>
            </w:r>
            <w:proofErr w:type="gramStart"/>
            <w:r w:rsidRPr="00587493">
              <w:rPr>
                <w:rFonts w:cs="Times New Roman"/>
                <w:sz w:val="20"/>
                <w:szCs w:val="20"/>
              </w:rPr>
              <w:t>ADEM</w:t>
            </w:r>
            <w:proofErr w:type="gramEnd"/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56F441AC" w14:textId="5440A56F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Mersin Büyük Şehir Belediyesi İmar ve Şehircilik Dairesi Temsilcisi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4C88AC1E" w14:textId="7DBAAC3B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Sektör Temsilcisi</w:t>
            </w:r>
          </w:p>
        </w:tc>
      </w:tr>
      <w:tr w:rsidR="009342EC" w14:paraId="64ED10FB" w14:textId="77777777" w:rsidTr="007871E3">
        <w:trPr>
          <w:trHeight w:val="246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562D2431" w14:textId="4E17C032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Merve İZGİ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1CD25AC6" w14:textId="4F1787D6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Mersin Akdeniz Belediyesi İmar ve Şehircilik Müdürlüğü Temsilcisi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4CF111C8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Sektör Temsilcisi</w:t>
            </w:r>
          </w:p>
          <w:p w14:paraId="5743F3CE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</w:p>
        </w:tc>
      </w:tr>
      <w:tr w:rsidR="009342EC" w14:paraId="6164138D" w14:textId="77777777" w:rsidTr="007871E3">
        <w:trPr>
          <w:trHeight w:val="292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75B163A4" w14:textId="00352ABD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Kemal Burçin KÖKSAL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31489173" w14:textId="54C307E4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TMMOB İç Mimarlar Odası Mersin Şubesi Temsilcisi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4800C0D1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Sektör Temsilcisi</w:t>
            </w:r>
          </w:p>
          <w:p w14:paraId="5FF1FC2C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</w:p>
        </w:tc>
      </w:tr>
      <w:tr w:rsidR="009342EC" w14:paraId="4C2A65F8" w14:textId="77777777" w:rsidTr="007871E3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574EF3D2" w14:textId="12B54FB5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Aylin TOPCU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0AEC92D6" w14:textId="591285ED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TMMOB Mimarlar Odası Mersin Şubesi Temsilcisi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30C9E386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Sektör Temsilcisi</w:t>
            </w:r>
          </w:p>
        </w:tc>
      </w:tr>
      <w:tr w:rsidR="009342EC" w14:paraId="7AF52EA5" w14:textId="77777777" w:rsidTr="007871E3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1196B037" w14:textId="50BF8B53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Ali Osman GÖÇEROĞLU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6EBA0069" w14:textId="36A8B59B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İç Mimarlık Bölümü Sektör Temsilcisi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70AEBF7E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Sektör Temsilcisi</w:t>
            </w:r>
          </w:p>
        </w:tc>
      </w:tr>
      <w:tr w:rsidR="009342EC" w14:paraId="77EA3AEE" w14:textId="77777777" w:rsidTr="007871E3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2B0B631C" w14:textId="5F50DCAD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Yusuf Suat BEDEN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6EE5E3B0" w14:textId="014BD35A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Mimarlık Bölümü Sektör Temsilcisi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045CD1D3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Sektör Temsilcisi</w:t>
            </w:r>
          </w:p>
        </w:tc>
      </w:tr>
      <w:tr w:rsidR="009342EC" w14:paraId="4F830A17" w14:textId="77777777" w:rsidTr="007871E3">
        <w:trPr>
          <w:trHeight w:val="266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FFFFFF" w:themeFill="background1"/>
            <w:vAlign w:val="center"/>
          </w:tcPr>
          <w:p w14:paraId="6FE3ADE6" w14:textId="3C2ECFFC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Zehra KORKMAZ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FFFFFF" w:themeFill="background1"/>
            <w:vAlign w:val="center"/>
          </w:tcPr>
          <w:p w14:paraId="0A9973B6" w14:textId="54F7E794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Mersin Kent Konseyi ‘’Kent ve Çevre ‘’ Çalışma Grubu Temsilcisi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FFFFFF" w:themeFill="background1"/>
            <w:vAlign w:val="center"/>
          </w:tcPr>
          <w:p w14:paraId="3BF8B6A1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Sektör Temsilcisi</w:t>
            </w:r>
          </w:p>
        </w:tc>
      </w:tr>
      <w:tr w:rsidR="009342EC" w14:paraId="7247FF1C" w14:textId="77777777" w:rsidTr="007871E3">
        <w:trPr>
          <w:trHeight w:val="546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7126F8C2" w14:textId="0EE4248A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Ekin KARADUMAN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7F221399" w14:textId="015B3E5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GSTMF- </w:t>
            </w:r>
            <w:r w:rsidR="00BC6C6D" w:rsidRPr="00587493">
              <w:rPr>
                <w:sz w:val="20"/>
                <w:szCs w:val="20"/>
              </w:rPr>
              <w:t>Mimarlık Bölümü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BE5F1" w:themeFill="accent1" w:themeFillTint="33"/>
            <w:vAlign w:val="center"/>
          </w:tcPr>
          <w:p w14:paraId="5956CECA" w14:textId="4AD8D158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Fakülte Öğrenci Temsilcisi</w:t>
            </w:r>
          </w:p>
        </w:tc>
      </w:tr>
      <w:tr w:rsidR="009342EC" w14:paraId="0320F6D5" w14:textId="77777777" w:rsidTr="007871E3">
        <w:trPr>
          <w:trHeight w:val="426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auto"/>
            <w:vAlign w:val="center"/>
          </w:tcPr>
          <w:p w14:paraId="4F12CC4F" w14:textId="615A8B30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Deniz TÜRKOĞLU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auto"/>
            <w:vAlign w:val="center"/>
          </w:tcPr>
          <w:p w14:paraId="4683A838" w14:textId="1A498BFA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GSTMF-İç Mimarlık Bölümü 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auto"/>
            <w:vAlign w:val="center"/>
          </w:tcPr>
          <w:p w14:paraId="43D951B9" w14:textId="00F6AB14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Mezun Öğrenci Temsilcisi</w:t>
            </w:r>
          </w:p>
        </w:tc>
      </w:tr>
      <w:tr w:rsidR="009342EC" w14:paraId="70F52A67" w14:textId="77777777" w:rsidTr="007871E3">
        <w:trPr>
          <w:trHeight w:val="773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22AA0DF1" w14:textId="699A8E18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Özgür ÖZKAN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70E591BE" w14:textId="077C12BE" w:rsidR="009342EC" w:rsidRPr="00587493" w:rsidRDefault="00587493" w:rsidP="007871E3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GSTMF</w:t>
            </w:r>
            <w:r w:rsidR="009342EC" w:rsidRPr="00587493">
              <w:rPr>
                <w:sz w:val="20"/>
                <w:szCs w:val="20"/>
              </w:rPr>
              <w:t>-</w:t>
            </w:r>
            <w:r w:rsidR="00BC6C6D" w:rsidRPr="00587493">
              <w:rPr>
                <w:sz w:val="20"/>
                <w:szCs w:val="20"/>
              </w:rPr>
              <w:t>Mimarlık Bölümü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BE5F1" w:themeFill="accent1" w:themeFillTint="33"/>
            <w:vAlign w:val="center"/>
          </w:tcPr>
          <w:p w14:paraId="321529E6" w14:textId="07247618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Mezun Öğrenci Temsilcisi</w:t>
            </w:r>
          </w:p>
        </w:tc>
      </w:tr>
    </w:tbl>
    <w:p w14:paraId="69C6A6CB" w14:textId="77777777" w:rsidR="008C12CC" w:rsidRDefault="008C12CC">
      <w:pPr>
        <w:rPr>
          <w:rFonts w:ascii="Times New Roman"/>
          <w:sz w:val="24"/>
        </w:rPr>
        <w:sectPr w:rsidR="008C12CC">
          <w:pgSz w:w="11910" w:h="16840"/>
          <w:pgMar w:top="1400" w:right="1300" w:bottom="280" w:left="1220" w:header="708" w:footer="708" w:gutter="0"/>
          <w:cols w:space="708"/>
        </w:sectPr>
      </w:pPr>
    </w:p>
    <w:p w14:paraId="04F9A486" w14:textId="77777777" w:rsidR="008C12CC" w:rsidRDefault="008C12CC">
      <w:pPr>
        <w:pStyle w:val="GvdeMetni"/>
        <w:spacing w:before="6" w:after="1"/>
        <w:rPr>
          <w:b/>
          <w:sz w:val="27"/>
        </w:rPr>
      </w:pPr>
    </w:p>
    <w:p w14:paraId="782955EF" w14:textId="77777777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0DC17D62" wp14:editId="52F3C183">
                <wp:extent cx="5742305" cy="38100"/>
                <wp:effectExtent l="0" t="0" r="1905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3FD02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JHSI8JWAgAAKQUAAA4AAAAAAAAAAAAAAAAALgIAAGRycy9lMm9Eb2MueG1sUEsBAi0A&#10;FAAGAAgAAAAhAJZ0ImTcAAAAAwEAAA8AAAAAAAAAAAAAAAAAsAQAAGRycy9kb3ducmV2LnhtbFBL&#10;BQYAAAAABAAEAPMAAAC5BQAAAAA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64D2A6EF" w14:textId="77777777" w:rsidR="008C12CC" w:rsidRDefault="008C12CC">
      <w:pPr>
        <w:pStyle w:val="GvdeMetni"/>
        <w:spacing w:before="11"/>
        <w:rPr>
          <w:b/>
          <w:sz w:val="8"/>
        </w:rPr>
      </w:pPr>
    </w:p>
    <w:p w14:paraId="005B1B6F" w14:textId="77777777" w:rsidR="008C12CC" w:rsidRDefault="00340B58">
      <w:pPr>
        <w:spacing w:before="51"/>
        <w:ind w:left="1344" w:right="1479"/>
        <w:jc w:val="center"/>
        <w:rPr>
          <w:b/>
          <w:sz w:val="24"/>
        </w:rPr>
      </w:pPr>
      <w:r>
        <w:rPr>
          <w:b/>
          <w:sz w:val="24"/>
        </w:rPr>
        <w:t>2021 YILI DANIŞMA KURULU KARARLARININ DEĞERLENDİRİLMESİ</w:t>
      </w:r>
    </w:p>
    <w:p w14:paraId="4238276C" w14:textId="77777777" w:rsidR="008C12CC" w:rsidRDefault="009A0B9B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539F2C" wp14:editId="5F0E39FE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943B9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KRR9ygACAADa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7F4D399E" w14:textId="77777777" w:rsidR="008C12CC" w:rsidRDefault="008C12CC">
      <w:pPr>
        <w:pStyle w:val="GvdeMetni"/>
        <w:spacing w:before="7"/>
        <w:rPr>
          <w:b/>
          <w:sz w:val="11"/>
        </w:rPr>
      </w:pPr>
    </w:p>
    <w:p w14:paraId="50A85364" w14:textId="77777777" w:rsidR="008C12CC" w:rsidRPr="007216F9" w:rsidRDefault="007216F9" w:rsidP="007216F9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EĞİTİM-ÖĞRETİM</w:t>
      </w:r>
    </w:p>
    <w:p w14:paraId="6493F9DE" w14:textId="77777777" w:rsidR="008C12CC" w:rsidRDefault="008C12CC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9287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269"/>
        <w:gridCol w:w="4243"/>
      </w:tblGrid>
      <w:tr w:rsidR="008C12CC" w14:paraId="34EF69EE" w14:textId="77777777" w:rsidTr="00611D8A">
        <w:trPr>
          <w:trHeight w:val="556"/>
        </w:trPr>
        <w:tc>
          <w:tcPr>
            <w:tcW w:w="775" w:type="dxa"/>
            <w:shd w:val="clear" w:color="auto" w:fill="EC7C30"/>
            <w:vAlign w:val="center"/>
          </w:tcPr>
          <w:p w14:paraId="1BE5B1FC" w14:textId="77777777" w:rsidR="008C12CC" w:rsidRPr="002274BD" w:rsidRDefault="00340B58" w:rsidP="008C2A31">
            <w:pPr>
              <w:pStyle w:val="TableParagraph"/>
              <w:spacing w:line="292" w:lineRule="exact"/>
              <w:ind w:left="119"/>
              <w:rPr>
                <w:b/>
              </w:rPr>
            </w:pPr>
            <w:r w:rsidRPr="002274BD">
              <w:rPr>
                <w:b/>
                <w:color w:val="FFFFFF"/>
              </w:rPr>
              <w:t>Karar</w:t>
            </w:r>
          </w:p>
          <w:p w14:paraId="55E9DF72" w14:textId="77777777" w:rsidR="008C12CC" w:rsidRPr="002274BD" w:rsidRDefault="00340B58" w:rsidP="008C2A3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2274BD">
              <w:rPr>
                <w:b/>
                <w:color w:val="FFFFFF"/>
              </w:rPr>
              <w:t>Sayısı</w:t>
            </w:r>
          </w:p>
        </w:tc>
        <w:tc>
          <w:tcPr>
            <w:tcW w:w="4269" w:type="dxa"/>
            <w:shd w:val="clear" w:color="auto" w:fill="EC7C30"/>
            <w:vAlign w:val="center"/>
          </w:tcPr>
          <w:p w14:paraId="082DFC86" w14:textId="77777777" w:rsidR="008C12CC" w:rsidRPr="002274BD" w:rsidRDefault="00340B58" w:rsidP="008C2A31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 w:rsidRPr="002274BD"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4243" w:type="dxa"/>
            <w:shd w:val="clear" w:color="auto" w:fill="EC7C30"/>
            <w:vAlign w:val="center"/>
          </w:tcPr>
          <w:p w14:paraId="673D4791" w14:textId="77777777" w:rsidR="008C12CC" w:rsidRPr="002274BD" w:rsidRDefault="00340B58" w:rsidP="008C2A31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 w:rsidRPr="002274BD">
              <w:rPr>
                <w:b/>
                <w:color w:val="FFFFFF"/>
                <w:sz w:val="24"/>
              </w:rPr>
              <w:t>Değerlendirme</w:t>
            </w:r>
          </w:p>
        </w:tc>
      </w:tr>
      <w:tr w:rsidR="008C12CC" w14:paraId="78A6F19A" w14:textId="77777777" w:rsidTr="00611D8A">
        <w:trPr>
          <w:trHeight w:val="1008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5FBFAAA6" w14:textId="77777777" w:rsidR="008C12CC" w:rsidRPr="002274BD" w:rsidRDefault="008C12CC" w:rsidP="008C2A31">
            <w:pPr>
              <w:pStyle w:val="TableParagraph"/>
              <w:spacing w:before="4"/>
              <w:jc w:val="center"/>
              <w:rPr>
                <w:rFonts w:cs="Times New Roman"/>
                <w:b/>
              </w:rPr>
            </w:pPr>
          </w:p>
          <w:p w14:paraId="57027E51" w14:textId="77777777" w:rsidR="008C12CC" w:rsidRPr="002274BD" w:rsidRDefault="00340B58" w:rsidP="008C2A31">
            <w:pPr>
              <w:pStyle w:val="TableParagraph"/>
              <w:ind w:left="13"/>
              <w:jc w:val="center"/>
              <w:rPr>
                <w:rFonts w:cs="Times New Roman"/>
                <w:b/>
              </w:rPr>
            </w:pPr>
            <w:r w:rsidRPr="002274BD">
              <w:rPr>
                <w:rFonts w:cs="Times New Roman"/>
                <w:b/>
              </w:rPr>
              <w:t>1</w:t>
            </w:r>
          </w:p>
        </w:tc>
        <w:tc>
          <w:tcPr>
            <w:tcW w:w="426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15B4C55E" w14:textId="60B81648" w:rsidR="008C12CC" w:rsidRPr="002274BD" w:rsidRDefault="00BC1E61" w:rsidP="00BC1F2A">
            <w:pPr>
              <w:pStyle w:val="TableParagraph"/>
              <w:tabs>
                <w:tab w:val="left" w:pos="3986"/>
              </w:tabs>
              <w:spacing w:line="270" w:lineRule="atLeast"/>
              <w:ind w:left="110" w:right="283"/>
              <w:jc w:val="both"/>
              <w:rPr>
                <w:rFonts w:cs="Times New Roman"/>
                <w:sz w:val="20"/>
                <w:szCs w:val="20"/>
              </w:rPr>
            </w:pPr>
            <w:r w:rsidRPr="002274BD">
              <w:rPr>
                <w:rFonts w:cs="Times New Roman"/>
                <w:sz w:val="20"/>
                <w:szCs w:val="20"/>
              </w:rPr>
              <w:t xml:space="preserve">Günümüzde İç Mimarların çizim ve 3 boyutlu tasarım ve modelleme amaçlı olarak yoğun bir şekilde kullandığı 3ds </w:t>
            </w:r>
            <w:proofErr w:type="spellStart"/>
            <w:r w:rsidRPr="002274BD">
              <w:rPr>
                <w:rFonts w:cs="Times New Roman"/>
                <w:sz w:val="20"/>
                <w:szCs w:val="20"/>
              </w:rPr>
              <w:t>Max</w:t>
            </w:r>
            <w:proofErr w:type="spellEnd"/>
            <w:r w:rsidRPr="002274BD">
              <w:rPr>
                <w:rFonts w:cs="Times New Roman"/>
                <w:sz w:val="20"/>
                <w:szCs w:val="20"/>
              </w:rPr>
              <w:t xml:space="preserve"> programının İç Mimarlık Bölümü öğrencilerince daha etkin bir şekilde kullanımını sağlamak üzere ders içeriklerinde gerekli güncellemenin yapılması veya 3ds </w:t>
            </w:r>
            <w:proofErr w:type="spellStart"/>
            <w:r w:rsidRPr="002274BD">
              <w:rPr>
                <w:rFonts w:cs="Times New Roman"/>
                <w:sz w:val="20"/>
                <w:szCs w:val="20"/>
              </w:rPr>
              <w:t>Max</w:t>
            </w:r>
            <w:proofErr w:type="spellEnd"/>
            <w:r w:rsidRPr="002274BD">
              <w:rPr>
                <w:rFonts w:cs="Times New Roman"/>
                <w:sz w:val="20"/>
                <w:szCs w:val="20"/>
              </w:rPr>
              <w:t xml:space="preserve"> programının etkin bir şekilde kullanımını içeren bir dersin Zorunlu ders olarak İç Mimarlık Bölümü müfredatına eklenmesi.</w:t>
            </w:r>
          </w:p>
        </w:tc>
        <w:tc>
          <w:tcPr>
            <w:tcW w:w="4243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685AA633" w14:textId="661B1ADC" w:rsidR="008C12CC" w:rsidRPr="002274BD" w:rsidRDefault="00113EC3" w:rsidP="00BC1F2A">
            <w:pPr>
              <w:pStyle w:val="TableParagraph"/>
              <w:spacing w:line="276" w:lineRule="auto"/>
              <w:ind w:left="108" w:right="187"/>
              <w:jc w:val="both"/>
              <w:rPr>
                <w:rFonts w:cs="Times New Roman"/>
                <w:sz w:val="20"/>
                <w:szCs w:val="20"/>
              </w:rPr>
            </w:pPr>
            <w:r w:rsidRPr="002274BD">
              <w:rPr>
                <w:rFonts w:cs="Times New Roman"/>
                <w:sz w:val="20"/>
                <w:szCs w:val="20"/>
              </w:rPr>
              <w:t>2022-2023 Eğitim-Öğretim Yılı Güz Yarıyılı öncesi ders müfr</w:t>
            </w:r>
            <w:r w:rsidR="00611D8A">
              <w:rPr>
                <w:rFonts w:cs="Times New Roman"/>
                <w:sz w:val="20"/>
                <w:szCs w:val="20"/>
              </w:rPr>
              <w:t>e</w:t>
            </w:r>
            <w:r w:rsidRPr="002274BD">
              <w:rPr>
                <w:rFonts w:cs="Times New Roman"/>
                <w:sz w:val="20"/>
                <w:szCs w:val="20"/>
              </w:rPr>
              <w:t>datına eklenecektir.</w:t>
            </w:r>
          </w:p>
        </w:tc>
      </w:tr>
      <w:tr w:rsidR="008C12CC" w14:paraId="140381B9" w14:textId="77777777" w:rsidTr="00611D8A">
        <w:trPr>
          <w:trHeight w:val="748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378FA38C" w14:textId="77777777" w:rsidR="008C12CC" w:rsidRPr="002274BD" w:rsidRDefault="00340B58" w:rsidP="008C2A31">
            <w:pPr>
              <w:pStyle w:val="TableParagraph"/>
              <w:spacing w:before="192"/>
              <w:ind w:left="13"/>
              <w:jc w:val="center"/>
              <w:rPr>
                <w:rFonts w:cs="Times New Roman"/>
                <w:b/>
              </w:rPr>
            </w:pPr>
            <w:r w:rsidRPr="002274BD">
              <w:rPr>
                <w:rFonts w:cs="Times New Roman"/>
                <w:b/>
              </w:rPr>
              <w:t>2</w:t>
            </w:r>
          </w:p>
        </w:tc>
        <w:tc>
          <w:tcPr>
            <w:tcW w:w="426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1C81FC6A" w14:textId="2232EF64" w:rsidR="008C12CC" w:rsidRPr="002274BD" w:rsidRDefault="003B385D" w:rsidP="00BC1F2A">
            <w:pPr>
              <w:pStyle w:val="TableParagraph"/>
              <w:tabs>
                <w:tab w:val="left" w:pos="3986"/>
              </w:tabs>
              <w:ind w:left="110" w:right="283"/>
              <w:jc w:val="both"/>
              <w:rPr>
                <w:rFonts w:cs="Times New Roman"/>
                <w:sz w:val="20"/>
                <w:szCs w:val="20"/>
              </w:rPr>
            </w:pPr>
            <w:r w:rsidRPr="002274BD">
              <w:rPr>
                <w:rFonts w:cs="Times New Roman"/>
                <w:sz w:val="20"/>
                <w:szCs w:val="20"/>
              </w:rPr>
              <w:t xml:space="preserve">3ds </w:t>
            </w:r>
            <w:proofErr w:type="spellStart"/>
            <w:r w:rsidRPr="002274BD">
              <w:rPr>
                <w:rFonts w:cs="Times New Roman"/>
                <w:sz w:val="20"/>
                <w:szCs w:val="20"/>
              </w:rPr>
              <w:t>Max</w:t>
            </w:r>
            <w:proofErr w:type="spellEnd"/>
            <w:r w:rsidRPr="002274BD">
              <w:rPr>
                <w:rFonts w:cs="Times New Roman"/>
                <w:sz w:val="20"/>
                <w:szCs w:val="20"/>
              </w:rPr>
              <w:t xml:space="preserve"> Programının kullanımı Mimarlık mesleği için de önem arz etmesi nedeniyle,</w:t>
            </w:r>
            <w:r w:rsidR="00752BD1" w:rsidRPr="002274BD">
              <w:rPr>
                <w:rFonts w:cs="Times New Roman"/>
                <w:sz w:val="20"/>
                <w:szCs w:val="20"/>
              </w:rPr>
              <w:t xml:space="preserve"> </w:t>
            </w:r>
            <w:r w:rsidRPr="002274BD">
              <w:rPr>
                <w:rFonts w:cs="Times New Roman"/>
                <w:sz w:val="20"/>
                <w:szCs w:val="20"/>
              </w:rPr>
              <w:t xml:space="preserve">3ds </w:t>
            </w:r>
            <w:proofErr w:type="spellStart"/>
            <w:r w:rsidRPr="002274BD">
              <w:rPr>
                <w:rFonts w:cs="Times New Roman"/>
                <w:sz w:val="20"/>
                <w:szCs w:val="20"/>
              </w:rPr>
              <w:t>Max</w:t>
            </w:r>
            <w:proofErr w:type="spellEnd"/>
            <w:r w:rsidRPr="002274BD">
              <w:rPr>
                <w:rFonts w:cs="Times New Roman"/>
                <w:sz w:val="20"/>
                <w:szCs w:val="20"/>
              </w:rPr>
              <w:t xml:space="preserve"> Programını etkin bir şekilde kullanımını içeren bir dersin Mimarlık Bölümü ders</w:t>
            </w:r>
            <w:r w:rsidR="00113EC3" w:rsidRPr="002274BD">
              <w:rPr>
                <w:rFonts w:cs="Times New Roman"/>
                <w:sz w:val="20"/>
                <w:szCs w:val="20"/>
              </w:rPr>
              <w:t xml:space="preserve"> </w:t>
            </w:r>
            <w:r w:rsidRPr="002274BD">
              <w:rPr>
                <w:rFonts w:cs="Times New Roman"/>
                <w:sz w:val="20"/>
                <w:szCs w:val="20"/>
              </w:rPr>
              <w:t>müfredatına Zorunlu ders olarak eklenmesi.</w:t>
            </w:r>
          </w:p>
        </w:tc>
        <w:tc>
          <w:tcPr>
            <w:tcW w:w="424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41BD3E15" w14:textId="4BE27BB2" w:rsidR="008C12CC" w:rsidRPr="002274BD" w:rsidRDefault="00113EC3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rFonts w:cs="Times New Roman"/>
                <w:sz w:val="20"/>
                <w:szCs w:val="20"/>
              </w:rPr>
            </w:pPr>
            <w:r w:rsidRPr="002274BD">
              <w:rPr>
                <w:rFonts w:cs="Times New Roman"/>
                <w:sz w:val="20"/>
                <w:szCs w:val="20"/>
              </w:rPr>
              <w:t>2022-2023 Eğitim-Öğretim Yılı Güz Yarıyılı öncesi ders müfr</w:t>
            </w:r>
            <w:r w:rsidR="00611D8A">
              <w:rPr>
                <w:rFonts w:cs="Times New Roman"/>
                <w:sz w:val="20"/>
                <w:szCs w:val="20"/>
              </w:rPr>
              <w:t>e</w:t>
            </w:r>
            <w:r w:rsidRPr="002274BD">
              <w:rPr>
                <w:rFonts w:cs="Times New Roman"/>
                <w:sz w:val="20"/>
                <w:szCs w:val="20"/>
              </w:rPr>
              <w:t>datına eklenecektir.</w:t>
            </w:r>
          </w:p>
        </w:tc>
      </w:tr>
    </w:tbl>
    <w:p w14:paraId="42F637BD" w14:textId="77777777" w:rsidR="008C12CC" w:rsidRDefault="008C12CC">
      <w:pPr>
        <w:pStyle w:val="GvdeMetni"/>
        <w:rPr>
          <w:b/>
          <w:sz w:val="20"/>
        </w:rPr>
      </w:pPr>
    </w:p>
    <w:p w14:paraId="7AC5197C" w14:textId="77777777" w:rsidR="008C12CC" w:rsidRDefault="008C12CC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262"/>
        <w:gridCol w:w="3879"/>
      </w:tblGrid>
      <w:tr w:rsidR="008C12CC" w14:paraId="0070AE83" w14:textId="77777777" w:rsidTr="00BE7796">
        <w:trPr>
          <w:trHeight w:val="663"/>
        </w:trPr>
        <w:tc>
          <w:tcPr>
            <w:tcW w:w="923" w:type="dxa"/>
            <w:shd w:val="clear" w:color="auto" w:fill="EC7C30"/>
            <w:vAlign w:val="center"/>
          </w:tcPr>
          <w:p w14:paraId="33DAB6E5" w14:textId="6063EAD8" w:rsidR="008C12CC" w:rsidRDefault="00340B58" w:rsidP="00D9589E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14:paraId="68A74B20" w14:textId="77777777" w:rsidR="008C12CC" w:rsidRDefault="00340B58" w:rsidP="00BC1F2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262" w:type="dxa"/>
            <w:shd w:val="clear" w:color="auto" w:fill="EC7C30"/>
            <w:vAlign w:val="center"/>
          </w:tcPr>
          <w:p w14:paraId="74FA05F4" w14:textId="77777777" w:rsidR="008C12CC" w:rsidRDefault="00340B58" w:rsidP="00BC1F2A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3879" w:type="dxa"/>
            <w:shd w:val="clear" w:color="auto" w:fill="EC7C30"/>
            <w:vAlign w:val="center"/>
          </w:tcPr>
          <w:p w14:paraId="36C36118" w14:textId="77777777" w:rsidR="008C12CC" w:rsidRDefault="00340B58" w:rsidP="00BC1F2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8C12CC" w14:paraId="4062A68F" w14:textId="77777777" w:rsidTr="008C2A31">
        <w:trPr>
          <w:trHeight w:val="1189"/>
        </w:trPr>
        <w:tc>
          <w:tcPr>
            <w:tcW w:w="923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1A390A2C" w14:textId="77777777" w:rsidR="008C12CC" w:rsidRDefault="00340B58" w:rsidP="008C2A3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62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1947F03C" w14:textId="1227F44F" w:rsidR="008C12CC" w:rsidRPr="00BC1F2A" w:rsidRDefault="008C12CC" w:rsidP="00BC1F2A">
            <w:pPr>
              <w:pStyle w:val="TableParagraph"/>
              <w:ind w:left="110" w:right="190"/>
              <w:jc w:val="both"/>
              <w:rPr>
                <w:sz w:val="20"/>
                <w:szCs w:val="20"/>
              </w:rPr>
            </w:pPr>
          </w:p>
        </w:tc>
        <w:tc>
          <w:tcPr>
            <w:tcW w:w="387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32D56A7A" w14:textId="7D71CF3B" w:rsidR="008C12CC" w:rsidRPr="00BC1F2A" w:rsidRDefault="008C12CC" w:rsidP="00BC1F2A">
            <w:pPr>
              <w:pStyle w:val="TableParagraph"/>
              <w:tabs>
                <w:tab w:val="left" w:pos="3828"/>
                <w:tab w:val="left" w:pos="3879"/>
              </w:tabs>
              <w:spacing w:line="276" w:lineRule="auto"/>
              <w:ind w:left="107" w:right="334"/>
              <w:jc w:val="both"/>
              <w:rPr>
                <w:sz w:val="20"/>
                <w:szCs w:val="20"/>
              </w:rPr>
            </w:pPr>
          </w:p>
        </w:tc>
      </w:tr>
    </w:tbl>
    <w:p w14:paraId="239C866E" w14:textId="77777777" w:rsidR="008C12CC" w:rsidRDefault="008C12CC">
      <w:pPr>
        <w:pStyle w:val="GvdeMetni"/>
        <w:rPr>
          <w:b/>
          <w:sz w:val="20"/>
        </w:rPr>
      </w:pPr>
    </w:p>
    <w:p w14:paraId="46DDF291" w14:textId="77777777" w:rsidR="008C12CC" w:rsidRDefault="008C12CC">
      <w:pPr>
        <w:pStyle w:val="GvdeMetni"/>
        <w:spacing w:before="11"/>
        <w:rPr>
          <w:b/>
          <w:sz w:val="23"/>
        </w:rPr>
      </w:pPr>
    </w:p>
    <w:p w14:paraId="4BAF7EE4" w14:textId="77777777" w:rsidR="008C12CC" w:rsidRDefault="00340B58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TOPLUMSAL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KATKI</w:t>
      </w:r>
    </w:p>
    <w:p w14:paraId="26A3BEFB" w14:textId="77777777" w:rsidR="008C12CC" w:rsidRDefault="008C12CC">
      <w:pPr>
        <w:pStyle w:val="GvdeMetni"/>
        <w:rPr>
          <w:b/>
          <w:sz w:val="20"/>
        </w:rPr>
      </w:pPr>
    </w:p>
    <w:p w14:paraId="72E267F7" w14:textId="77777777" w:rsidR="008C12CC" w:rsidRDefault="008C12CC">
      <w:pPr>
        <w:pStyle w:val="GvdeMetni"/>
        <w:spacing w:before="12"/>
        <w:rPr>
          <w:b/>
          <w:sz w:val="16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262"/>
        <w:gridCol w:w="3879"/>
      </w:tblGrid>
      <w:tr w:rsidR="008C12CC" w14:paraId="15CA5A01" w14:textId="77777777" w:rsidTr="004E442C">
        <w:trPr>
          <w:trHeight w:val="778"/>
        </w:trPr>
        <w:tc>
          <w:tcPr>
            <w:tcW w:w="923" w:type="dxa"/>
            <w:shd w:val="clear" w:color="auto" w:fill="EC7C30"/>
            <w:vAlign w:val="center"/>
          </w:tcPr>
          <w:p w14:paraId="1A25E963" w14:textId="19F23943" w:rsidR="008C12CC" w:rsidRDefault="00340B58" w:rsidP="004E442C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14:paraId="3B7733B0" w14:textId="77777777" w:rsidR="008C12CC" w:rsidRDefault="00340B58" w:rsidP="004E442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262" w:type="dxa"/>
            <w:shd w:val="clear" w:color="auto" w:fill="EC7C30"/>
            <w:vAlign w:val="center"/>
          </w:tcPr>
          <w:p w14:paraId="6706ADAB" w14:textId="77777777" w:rsidR="008C12CC" w:rsidRDefault="00340B58" w:rsidP="004E442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3879" w:type="dxa"/>
            <w:shd w:val="clear" w:color="auto" w:fill="EC7C30"/>
            <w:vAlign w:val="center"/>
          </w:tcPr>
          <w:p w14:paraId="064164F2" w14:textId="77777777" w:rsidR="008C12CC" w:rsidRDefault="00340B58" w:rsidP="004E442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8C12CC" w14:paraId="60E10735" w14:textId="77777777" w:rsidTr="004E442C">
        <w:trPr>
          <w:trHeight w:val="759"/>
        </w:trPr>
        <w:tc>
          <w:tcPr>
            <w:tcW w:w="923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7E913B11" w14:textId="77777777" w:rsidR="008C12CC" w:rsidRPr="0052523A" w:rsidRDefault="00340B58" w:rsidP="004E442C">
            <w:pPr>
              <w:pStyle w:val="TableParagraph"/>
              <w:ind w:left="13"/>
              <w:jc w:val="center"/>
              <w:rPr>
                <w:rFonts w:cs="Times New Roman"/>
                <w:b/>
              </w:rPr>
            </w:pPr>
            <w:r w:rsidRPr="0052523A">
              <w:rPr>
                <w:rFonts w:cs="Times New Roman"/>
                <w:b/>
              </w:rPr>
              <w:t>1</w:t>
            </w:r>
          </w:p>
        </w:tc>
        <w:tc>
          <w:tcPr>
            <w:tcW w:w="4262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493EC18" w14:textId="2E532292" w:rsidR="008C12CC" w:rsidRPr="00541665" w:rsidRDefault="008C12CC" w:rsidP="00541665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59D5245E" w14:textId="41BDEDA8" w:rsidR="008C12CC" w:rsidRPr="00541665" w:rsidRDefault="008C12CC" w:rsidP="001803A2">
            <w:pPr>
              <w:pStyle w:val="TableParagraph"/>
              <w:spacing w:line="276" w:lineRule="auto"/>
              <w:ind w:right="1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12CC" w14:paraId="13C78832" w14:textId="77777777" w:rsidTr="004E442C">
        <w:trPr>
          <w:trHeight w:val="759"/>
        </w:trPr>
        <w:tc>
          <w:tcPr>
            <w:tcW w:w="92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33DE6D06" w14:textId="77777777" w:rsidR="008C12CC" w:rsidRPr="0052523A" w:rsidRDefault="00340B58" w:rsidP="004E442C">
            <w:pPr>
              <w:pStyle w:val="TableParagraph"/>
              <w:spacing w:line="268" w:lineRule="exact"/>
              <w:ind w:left="13"/>
              <w:jc w:val="center"/>
              <w:rPr>
                <w:rFonts w:cs="Times New Roman"/>
                <w:b/>
              </w:rPr>
            </w:pPr>
            <w:r w:rsidRPr="0052523A">
              <w:rPr>
                <w:rFonts w:cs="Times New Roman"/>
                <w:b/>
              </w:rPr>
              <w:t>2</w:t>
            </w:r>
          </w:p>
        </w:tc>
        <w:tc>
          <w:tcPr>
            <w:tcW w:w="426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770940D0" w14:textId="37E81A07" w:rsidR="008C12CC" w:rsidRPr="00541665" w:rsidRDefault="008C12CC" w:rsidP="00541665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9087043" w14:textId="4661FB07" w:rsidR="008C12CC" w:rsidRPr="00541665" w:rsidRDefault="008C12CC" w:rsidP="001803A2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A73313" w14:textId="77777777" w:rsidR="008C12CC" w:rsidRDefault="008C12CC">
      <w:pPr>
        <w:rPr>
          <w:rFonts w:ascii="Times New Roman"/>
        </w:rPr>
        <w:sectPr w:rsidR="008C12CC">
          <w:pgSz w:w="11910" w:h="16840"/>
          <w:pgMar w:top="1360" w:right="1300" w:bottom="280" w:left="1220" w:header="708" w:footer="708" w:gutter="0"/>
          <w:cols w:space="708"/>
        </w:sectPr>
      </w:pPr>
    </w:p>
    <w:p w14:paraId="485F1AB9" w14:textId="77777777" w:rsidR="008C12CC" w:rsidRDefault="008C12CC">
      <w:pPr>
        <w:pStyle w:val="GvdeMetni"/>
        <w:spacing w:before="6" w:after="1"/>
        <w:rPr>
          <w:b/>
          <w:sz w:val="27"/>
        </w:rPr>
      </w:pPr>
    </w:p>
    <w:p w14:paraId="0390F53D" w14:textId="77777777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3FD3AB67" wp14:editId="36635800">
                <wp:extent cx="5742305" cy="38100"/>
                <wp:effectExtent l="0" t="0" r="1905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1A72F" id="Group 6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">
                <v:rect id="Rectangle 7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" fillcolor="#5b9bd4" stroked="f"/>
                <w10:anchorlock/>
              </v:group>
            </w:pict>
          </mc:Fallback>
        </mc:AlternateContent>
      </w:r>
    </w:p>
    <w:p w14:paraId="6B1CEA51" w14:textId="77777777" w:rsidR="008C12CC" w:rsidRDefault="008C12CC">
      <w:pPr>
        <w:pStyle w:val="GvdeMetni"/>
        <w:spacing w:before="11"/>
        <w:rPr>
          <w:b/>
          <w:sz w:val="8"/>
        </w:rPr>
      </w:pPr>
    </w:p>
    <w:p w14:paraId="4F56185D" w14:textId="77777777" w:rsidR="008C12CC" w:rsidRDefault="00340B58">
      <w:pPr>
        <w:spacing w:before="51"/>
        <w:ind w:left="1012"/>
        <w:rPr>
          <w:b/>
          <w:sz w:val="24"/>
        </w:rPr>
      </w:pPr>
      <w:r>
        <w:rPr>
          <w:b/>
          <w:sz w:val="24"/>
        </w:rPr>
        <w:t>2021 YILI DANIŞMA KURULU KARARLARININ GENEL DEĞERLENDİRİLMESİ</w:t>
      </w:r>
    </w:p>
    <w:p w14:paraId="574E7E23" w14:textId="7949D735" w:rsidR="00D62364" w:rsidRPr="00D62364" w:rsidRDefault="009A0B9B" w:rsidP="00D62364">
      <w:pPr>
        <w:pStyle w:val="GvdeMetni"/>
        <w:spacing w:before="10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33B9B7" wp14:editId="0768606D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F129C" id="Rectangle 5" o:spid="_x0000_s1026" style="position:absolute;margin-left:66.4pt;margin-top:9.15pt;width:452.1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8H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nzIqeWvSZ&#10;TBO2NYr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CY3M8H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336E8AD0" w14:textId="234510BD" w:rsidR="00F41795" w:rsidRDefault="0058785A" w:rsidP="0058785A">
      <w:pPr>
        <w:pStyle w:val="GvdeMetni"/>
        <w:spacing w:before="52" w:line="360" w:lineRule="auto"/>
        <w:ind w:left="196" w:right="111" w:firstLine="524"/>
        <w:jc w:val="both"/>
      </w:pPr>
      <w:r>
        <w:t xml:space="preserve">01.06.2021 tarihli Danışma Kurulu Toplantımızda </w:t>
      </w:r>
      <w:r w:rsidR="00F41795" w:rsidRPr="00F41795">
        <w:t xml:space="preserve">Günümüzde İç Mimarların çizim ve 3 boyutlu tasarım ve modelleme amaçlı olarak yoğun bir şekilde kullandığı 3ds </w:t>
      </w:r>
      <w:proofErr w:type="spellStart"/>
      <w:r w:rsidR="00F41795" w:rsidRPr="00F41795">
        <w:t>Max</w:t>
      </w:r>
      <w:proofErr w:type="spellEnd"/>
      <w:r w:rsidR="00F41795" w:rsidRPr="00F41795">
        <w:t xml:space="preserve"> programının İç Mimarlık Bölümü öğrencilerince daha etkin bir şekilde kullanımını sağlamak üzere ders içeriklerinde gerekli güncellemenin yapılması veya 3ds </w:t>
      </w:r>
      <w:proofErr w:type="spellStart"/>
      <w:r w:rsidR="00F41795" w:rsidRPr="00F41795">
        <w:t>Max</w:t>
      </w:r>
      <w:proofErr w:type="spellEnd"/>
      <w:r w:rsidR="00F41795" w:rsidRPr="00F41795">
        <w:t xml:space="preserve"> programının etkin bir şekilde kullanımını içeren bir dersin Zorunlu ders olarak İç Mimarlık Bölümü müfredatına eklenmesi</w:t>
      </w:r>
      <w:r w:rsidR="00F41795">
        <w:t xml:space="preserve"> ve </w:t>
      </w:r>
      <w:r w:rsidR="00F41795" w:rsidRPr="00F41795">
        <w:t>3ds M</w:t>
      </w:r>
      <w:proofErr w:type="spellStart"/>
      <w:r w:rsidR="00F41795" w:rsidRPr="00F41795">
        <w:t>ax</w:t>
      </w:r>
      <w:proofErr w:type="spellEnd"/>
      <w:r w:rsidR="00F41795" w:rsidRPr="00F41795">
        <w:t xml:space="preserve"> Programının kullanımı Mimarlık mesleği için de önem arz etmesi nedeniyle,   3ds </w:t>
      </w:r>
      <w:proofErr w:type="spellStart"/>
      <w:r w:rsidR="00F41795" w:rsidRPr="00F41795">
        <w:t>Max</w:t>
      </w:r>
      <w:proofErr w:type="spellEnd"/>
      <w:r w:rsidR="00F41795" w:rsidRPr="00F41795">
        <w:t xml:space="preserve"> Programını etkin bir şekilde kullanımını içeren bir dersin Mimarlık Bölümü ders  müfredatına Zorunlu ders olarak eklenmesi</w:t>
      </w:r>
      <w:r w:rsidR="00F41795">
        <w:t xml:space="preserve"> kararları alınmış ancak bu kararlar gerçekleştirilememiştir.</w:t>
      </w:r>
    </w:p>
    <w:p w14:paraId="6901D525" w14:textId="065AECA6" w:rsidR="00F41795" w:rsidRDefault="00F41795">
      <w:pPr>
        <w:pStyle w:val="GvdeMetni"/>
        <w:spacing w:before="52" w:line="360" w:lineRule="auto"/>
        <w:ind w:left="196" w:right="111"/>
        <w:jc w:val="both"/>
      </w:pPr>
    </w:p>
    <w:p w14:paraId="502CC825" w14:textId="35F90825" w:rsidR="00F41795" w:rsidRDefault="0058785A" w:rsidP="0058785A">
      <w:pPr>
        <w:pStyle w:val="GvdeMetni"/>
        <w:spacing w:before="52" w:line="360" w:lineRule="auto"/>
        <w:ind w:left="196" w:right="111" w:firstLine="524"/>
        <w:jc w:val="both"/>
        <w:rPr>
          <w:color w:val="FF0000"/>
        </w:rPr>
      </w:pPr>
      <w:r w:rsidRPr="00F41795">
        <w:t xml:space="preserve">3ds </w:t>
      </w:r>
      <w:proofErr w:type="spellStart"/>
      <w:r w:rsidRPr="00F41795">
        <w:t>Max</w:t>
      </w:r>
      <w:proofErr w:type="spellEnd"/>
      <w:r w:rsidRPr="00F41795">
        <w:t xml:space="preserve"> Programını etkin bir şekilde kullanımını içeren bir dersin</w:t>
      </w:r>
      <w:r>
        <w:t xml:space="preserve"> </w:t>
      </w:r>
      <w:r>
        <w:t xml:space="preserve">2022-2023 Eğitim-Öğretim Yılı öncesinde </w:t>
      </w:r>
      <w:r>
        <w:t>Mimarlık ve İç Mimarlık Bölümü ders müfredatlarına zorunlu ders olarak eklenmesine karar verilmiştir.</w:t>
      </w:r>
    </w:p>
    <w:p w14:paraId="66B4F367" w14:textId="77777777" w:rsidR="00F41795" w:rsidRDefault="00F41795">
      <w:pPr>
        <w:pStyle w:val="GvdeMetni"/>
        <w:spacing w:before="52" w:line="360" w:lineRule="auto"/>
        <w:ind w:left="196" w:right="111"/>
        <w:jc w:val="both"/>
        <w:rPr>
          <w:color w:val="FF0000"/>
        </w:rPr>
      </w:pPr>
    </w:p>
    <w:p w14:paraId="3450303D" w14:textId="77777777" w:rsidR="00F41795" w:rsidRDefault="00F41795">
      <w:pPr>
        <w:pStyle w:val="GvdeMetni"/>
        <w:spacing w:before="52" w:line="360" w:lineRule="auto"/>
        <w:ind w:left="196" w:right="111"/>
        <w:jc w:val="both"/>
        <w:rPr>
          <w:color w:val="FF0000"/>
        </w:rPr>
      </w:pPr>
    </w:p>
    <w:p w14:paraId="349ACE8A" w14:textId="77777777" w:rsidR="008C12CC" w:rsidRDefault="008C12CC">
      <w:pPr>
        <w:spacing w:line="360" w:lineRule="auto"/>
        <w:jc w:val="both"/>
        <w:sectPr w:rsidR="008C12CC">
          <w:pgSz w:w="11910" w:h="16840"/>
          <w:pgMar w:top="1580" w:right="1300" w:bottom="280" w:left="1220" w:header="708" w:footer="708" w:gutter="0"/>
          <w:cols w:space="708"/>
        </w:sectPr>
      </w:pPr>
    </w:p>
    <w:p w14:paraId="31F260AC" w14:textId="77777777" w:rsidR="008C12CC" w:rsidRDefault="008C12CC">
      <w:pPr>
        <w:pStyle w:val="GvdeMetni"/>
        <w:spacing w:before="6" w:after="1"/>
        <w:rPr>
          <w:sz w:val="27"/>
        </w:rPr>
      </w:pPr>
    </w:p>
    <w:p w14:paraId="3A736679" w14:textId="77777777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4A47D8E3" wp14:editId="41586B82">
                <wp:extent cx="5742305" cy="38100"/>
                <wp:effectExtent l="0" t="0" r="190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6105F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Dthmr9WAgAAJwUAAA4AAAAAAAAAAAAAAAAALgIAAGRycy9lMm9Eb2MueG1sUEsBAi0A&#10;FAAGAAgAAAAhAJZ0ImTcAAAAAwEAAA8AAAAAAAAAAAAAAAAAsAQAAGRycy9kb3ducmV2LnhtbFBL&#10;BQYAAAAABAAEAPMAAAC5BQAAAAA=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782F0E70" w14:textId="77777777" w:rsidR="008C12CC" w:rsidRDefault="008C12CC">
      <w:pPr>
        <w:pStyle w:val="GvdeMetni"/>
        <w:spacing w:before="11"/>
        <w:rPr>
          <w:sz w:val="8"/>
        </w:rPr>
      </w:pPr>
    </w:p>
    <w:p w14:paraId="4049E0C3" w14:textId="77777777" w:rsidR="008C12CC" w:rsidRDefault="00340B58">
      <w:pPr>
        <w:pStyle w:val="Balk2"/>
        <w:ind w:left="1344" w:right="1477" w:firstLine="0"/>
        <w:jc w:val="center"/>
      </w:pPr>
      <w:r>
        <w:t>2022 YILI DANIŞMA KURULU ÖNERİ ve EYLEM/FAALİYET PLANI</w:t>
      </w:r>
    </w:p>
    <w:p w14:paraId="6D407F44" w14:textId="77777777" w:rsidR="008C12CC" w:rsidRDefault="009A0B9B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213B68" wp14:editId="2DF0F52D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0541F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6C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lzIqeWvSZ&#10;TBO2NYp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BVc76C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5E5F3928" w14:textId="77777777" w:rsidR="008C12CC" w:rsidRDefault="008C12CC">
      <w:pPr>
        <w:pStyle w:val="GvdeMetni"/>
        <w:spacing w:before="7"/>
        <w:rPr>
          <w:b/>
          <w:sz w:val="11"/>
        </w:rPr>
      </w:pPr>
    </w:p>
    <w:p w14:paraId="06208B47" w14:textId="77777777" w:rsidR="008C12CC" w:rsidRDefault="00340B58" w:rsidP="004C1F07">
      <w:pPr>
        <w:pStyle w:val="GvdeMetni"/>
        <w:spacing w:before="52"/>
        <w:ind w:left="196" w:right="109"/>
        <w:jc w:val="both"/>
      </w:pPr>
      <w:r>
        <w:t>Bu bölümde, Danışma Kurulu tarafından 2022 yılı içerisinde eğitim-öğretim, Ar-Ge ve toplumsal katkıya yönelik planlanan faaliyetleri veya eylemleri belirtiniz. Bunların hangi alt birimler veya kişiler tarafından takip edileceğini açıklayınız. Planlanan faaliyetin, akademik biriminizin 2022-2026 Stratejik planında hangi hedef veya hedefleri gerçekleştireceği ve nasıl izleneceğini ilgili performans göstergesi belirterek açıklayınız.</w:t>
      </w:r>
    </w:p>
    <w:p w14:paraId="298BCACE" w14:textId="77777777" w:rsidR="008C12CC" w:rsidRDefault="00340B58">
      <w:pPr>
        <w:pStyle w:val="Balk2"/>
        <w:numPr>
          <w:ilvl w:val="0"/>
          <w:numId w:val="1"/>
        </w:numPr>
        <w:tabs>
          <w:tab w:val="left" w:pos="917"/>
        </w:tabs>
        <w:spacing w:before="160"/>
        <w:ind w:hanging="361"/>
      </w:pPr>
      <w:r>
        <w:t>EĞİTİM-ÖĞRETİM</w:t>
      </w:r>
    </w:p>
    <w:p w14:paraId="72F01A86" w14:textId="77777777" w:rsidR="008C12CC" w:rsidRDefault="008C12CC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6160"/>
        <w:gridCol w:w="2038"/>
      </w:tblGrid>
      <w:tr w:rsidR="008C12CC" w14:paraId="67F41095" w14:textId="77777777" w:rsidTr="001803A2">
        <w:trPr>
          <w:trHeight w:val="584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14:paraId="003670C8" w14:textId="77777777" w:rsidR="008C12CC" w:rsidRDefault="00340B58">
            <w:pPr>
              <w:pStyle w:val="TableParagraph"/>
              <w:spacing w:line="292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6160" w:type="dxa"/>
            <w:tcBorders>
              <w:top w:val="double" w:sz="1" w:space="0" w:color="EC7C30"/>
              <w:bottom w:val="single" w:sz="4" w:space="0" w:color="EC7C30"/>
            </w:tcBorders>
          </w:tcPr>
          <w:p w14:paraId="439163ED" w14:textId="77777777" w:rsidR="008C12CC" w:rsidRDefault="00340B58" w:rsidP="001803A2">
            <w:pPr>
              <w:pStyle w:val="TableParagraph"/>
              <w:spacing w:line="292" w:lineRule="exact"/>
              <w:ind w:left="2148" w:right="17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038" w:type="dxa"/>
            <w:tcBorders>
              <w:top w:val="double" w:sz="1" w:space="0" w:color="EC7C30"/>
              <w:bottom w:val="single" w:sz="4" w:space="0" w:color="EC7C30"/>
            </w:tcBorders>
          </w:tcPr>
          <w:p w14:paraId="3BB34893" w14:textId="77777777" w:rsidR="008C12CC" w:rsidRDefault="00340B58">
            <w:pPr>
              <w:pStyle w:val="TableParagraph"/>
              <w:spacing w:before="2"/>
              <w:ind w:left="16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8C12CC" w:rsidRPr="00FA7996" w14:paraId="4E9A3EA0" w14:textId="77777777" w:rsidTr="00FA7996">
        <w:trPr>
          <w:trHeight w:val="587"/>
        </w:trPr>
        <w:tc>
          <w:tcPr>
            <w:tcW w:w="989" w:type="dxa"/>
            <w:tcBorders>
              <w:top w:val="single" w:sz="4" w:space="0" w:color="EC7C30"/>
              <w:right w:val="single" w:sz="4" w:space="0" w:color="EC7C30"/>
            </w:tcBorders>
          </w:tcPr>
          <w:p w14:paraId="192D1486" w14:textId="77777777" w:rsidR="008C12CC" w:rsidRDefault="00340B58" w:rsidP="004C1F07">
            <w:pPr>
              <w:pStyle w:val="TableParagraph"/>
              <w:spacing w:before="1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6160" w:type="dxa"/>
            <w:tcBorders>
              <w:top w:val="single" w:sz="4" w:space="0" w:color="EC7C30"/>
              <w:left w:val="single" w:sz="4" w:space="0" w:color="EC7C30"/>
            </w:tcBorders>
            <w:shd w:val="clear" w:color="auto" w:fill="FAE3D4"/>
            <w:vAlign w:val="center"/>
          </w:tcPr>
          <w:p w14:paraId="71791DD6" w14:textId="06AA4FE9" w:rsidR="008C12CC" w:rsidRPr="00FA7996" w:rsidRDefault="008A35C7" w:rsidP="00FA7996">
            <w:pPr>
              <w:pStyle w:val="TableParagraph"/>
              <w:spacing w:before="1" w:line="290" w:lineRule="atLeast"/>
              <w:ind w:left="102" w:right="145"/>
              <w:jc w:val="both"/>
              <w:rPr>
                <w:sz w:val="20"/>
                <w:szCs w:val="20"/>
              </w:rPr>
            </w:pPr>
            <w:r w:rsidRPr="00FA7996">
              <w:rPr>
                <w:rFonts w:cs="Times New Roman"/>
                <w:sz w:val="20"/>
                <w:szCs w:val="20"/>
              </w:rPr>
              <w:t xml:space="preserve">2022-2023 Eğitim-Öğretim Yılı Güz Yarıyılı öncesi 3ds </w:t>
            </w:r>
            <w:proofErr w:type="spellStart"/>
            <w:r w:rsidRPr="00FA7996">
              <w:rPr>
                <w:rFonts w:cs="Times New Roman"/>
                <w:sz w:val="20"/>
                <w:szCs w:val="20"/>
              </w:rPr>
              <w:t>Max</w:t>
            </w:r>
            <w:proofErr w:type="spellEnd"/>
            <w:r w:rsidRPr="00FA7996">
              <w:rPr>
                <w:rFonts w:cs="Times New Roman"/>
                <w:sz w:val="20"/>
                <w:szCs w:val="20"/>
              </w:rPr>
              <w:t xml:space="preserve"> programı ile ilişkili derslerin Mimarlık Bölümü ders </w:t>
            </w:r>
            <w:proofErr w:type="spellStart"/>
            <w:r w:rsidRPr="00FA7996">
              <w:rPr>
                <w:rFonts w:cs="Times New Roman"/>
                <w:sz w:val="20"/>
                <w:szCs w:val="20"/>
              </w:rPr>
              <w:t>müfradatına</w:t>
            </w:r>
            <w:proofErr w:type="spellEnd"/>
            <w:r w:rsidRPr="00FA7996">
              <w:rPr>
                <w:rFonts w:cs="Times New Roman"/>
                <w:sz w:val="20"/>
                <w:szCs w:val="20"/>
              </w:rPr>
              <w:t xml:space="preserve"> eklenmesi.</w:t>
            </w:r>
          </w:p>
        </w:tc>
        <w:tc>
          <w:tcPr>
            <w:tcW w:w="2038" w:type="dxa"/>
            <w:tcBorders>
              <w:top w:val="single" w:sz="4" w:space="0" w:color="EC7C30"/>
            </w:tcBorders>
            <w:shd w:val="clear" w:color="auto" w:fill="FAE3D4"/>
            <w:vAlign w:val="center"/>
          </w:tcPr>
          <w:p w14:paraId="4E7A8DAF" w14:textId="0832FE59" w:rsidR="008C12CC" w:rsidRPr="00FA7996" w:rsidRDefault="008A35C7" w:rsidP="00FA7996">
            <w:pPr>
              <w:pStyle w:val="TableParagraph"/>
              <w:ind w:left="162" w:right="492"/>
              <w:jc w:val="both"/>
              <w:rPr>
                <w:sz w:val="20"/>
                <w:szCs w:val="20"/>
              </w:rPr>
            </w:pPr>
            <w:r w:rsidRPr="00FA7996">
              <w:rPr>
                <w:sz w:val="20"/>
                <w:szCs w:val="20"/>
              </w:rPr>
              <w:t>Mimarlık Bölüm Başkanlığı</w:t>
            </w:r>
          </w:p>
        </w:tc>
      </w:tr>
      <w:tr w:rsidR="008C12CC" w:rsidRPr="00FA7996" w14:paraId="7F67E45C" w14:textId="77777777" w:rsidTr="00FA7996">
        <w:trPr>
          <w:trHeight w:val="878"/>
        </w:trPr>
        <w:tc>
          <w:tcPr>
            <w:tcW w:w="989" w:type="dxa"/>
            <w:tcBorders>
              <w:right w:val="single" w:sz="4" w:space="0" w:color="EC7C30"/>
            </w:tcBorders>
          </w:tcPr>
          <w:p w14:paraId="0E6167FB" w14:textId="77777777" w:rsidR="008C12CC" w:rsidRDefault="008C12CC" w:rsidP="004C1F0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198" w:type="dxa"/>
            <w:gridSpan w:val="2"/>
            <w:tcBorders>
              <w:left w:val="single" w:sz="4" w:space="0" w:color="EC7C30"/>
            </w:tcBorders>
            <w:vAlign w:val="center"/>
          </w:tcPr>
          <w:p w14:paraId="49DEB238" w14:textId="2C893311" w:rsidR="008C12CC" w:rsidRPr="00FA7996" w:rsidRDefault="00B479BD" w:rsidP="00B479BD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  <w:r w:rsidRPr="00FA7996">
              <w:rPr>
                <w:color w:val="C45811"/>
                <w:sz w:val="20"/>
                <w:szCs w:val="20"/>
              </w:rPr>
              <w:t xml:space="preserve">SP de Hedef </w:t>
            </w:r>
            <w:r>
              <w:rPr>
                <w:color w:val="C45811"/>
                <w:sz w:val="20"/>
                <w:szCs w:val="20"/>
              </w:rPr>
              <w:t>3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1</w:t>
            </w:r>
            <w:r w:rsidRPr="00FA7996">
              <w:rPr>
                <w:color w:val="C45811"/>
                <w:sz w:val="20"/>
                <w:szCs w:val="20"/>
              </w:rPr>
              <w:t>’in</w:t>
            </w:r>
            <w:r w:rsidRPr="00FA799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Öğrencilerin </w:t>
            </w:r>
            <w:proofErr w:type="spellStart"/>
            <w:r>
              <w:rPr>
                <w:sz w:val="20"/>
                <w:szCs w:val="20"/>
              </w:rPr>
              <w:t>multidisipliner</w:t>
            </w:r>
            <w:proofErr w:type="spellEnd"/>
            <w:r>
              <w:rPr>
                <w:sz w:val="20"/>
                <w:szCs w:val="20"/>
              </w:rPr>
              <w:t xml:space="preserve"> öğrenim görmesini sağlamak</w:t>
            </w:r>
            <w:r w:rsidRPr="00FA7996">
              <w:rPr>
                <w:sz w:val="20"/>
                <w:szCs w:val="20"/>
              </w:rPr>
              <w:t xml:space="preserve">) </w:t>
            </w:r>
            <w:r w:rsidRPr="00FA7996">
              <w:rPr>
                <w:color w:val="C45811"/>
                <w:sz w:val="20"/>
                <w:szCs w:val="20"/>
              </w:rPr>
              <w:t xml:space="preserve">gerçekleştirilmesi ile ilgili P.G </w:t>
            </w:r>
            <w:r>
              <w:rPr>
                <w:color w:val="C45811"/>
                <w:sz w:val="20"/>
                <w:szCs w:val="20"/>
              </w:rPr>
              <w:t>3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1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4</w:t>
            </w:r>
            <w:r w:rsidRPr="00FA7996">
              <w:rPr>
                <w:color w:val="C45811"/>
                <w:sz w:val="20"/>
                <w:szCs w:val="20"/>
              </w:rPr>
              <w:t xml:space="preserve"> ile izlenecektir.</w:t>
            </w:r>
          </w:p>
        </w:tc>
      </w:tr>
      <w:tr w:rsidR="007216F9" w:rsidRPr="00FA7996" w14:paraId="1F8B5433" w14:textId="77777777" w:rsidTr="00FA7996">
        <w:trPr>
          <w:trHeight w:val="538"/>
        </w:trPr>
        <w:tc>
          <w:tcPr>
            <w:tcW w:w="989" w:type="dxa"/>
            <w:tcBorders>
              <w:right w:val="single" w:sz="4" w:space="0" w:color="EC7C30"/>
            </w:tcBorders>
          </w:tcPr>
          <w:p w14:paraId="4FB08B57" w14:textId="77777777" w:rsidR="007216F9" w:rsidRDefault="00511356" w:rsidP="004C1F07">
            <w:pPr>
              <w:jc w:val="center"/>
            </w:pPr>
            <w:r>
              <w:rPr>
                <w:i/>
                <w:color w:val="C45811"/>
                <w:sz w:val="24"/>
              </w:rPr>
              <w:t>2</w:t>
            </w:r>
          </w:p>
        </w:tc>
        <w:tc>
          <w:tcPr>
            <w:tcW w:w="8198" w:type="dxa"/>
            <w:gridSpan w:val="2"/>
            <w:tcBorders>
              <w:left w:val="single" w:sz="4" w:space="0" w:color="EC7C30"/>
            </w:tcBorders>
            <w:shd w:val="clear" w:color="auto" w:fill="FAE3D4"/>
            <w:vAlign w:val="center"/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8A35C7" w:rsidRPr="00FA7996" w14:paraId="142F4825" w14:textId="77777777" w:rsidTr="007216F9">
              <w:trPr>
                <w:trHeight w:val="587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</w:tcBorders>
                  <w:shd w:val="clear" w:color="auto" w:fill="FAE3D4"/>
                </w:tcPr>
                <w:p w14:paraId="42DE746D" w14:textId="2E6BCB43" w:rsidR="008A35C7" w:rsidRPr="00FA7996" w:rsidRDefault="008A35C7" w:rsidP="00FA7996">
                  <w:pPr>
                    <w:pStyle w:val="TableParagraph"/>
                    <w:spacing w:before="1" w:line="290" w:lineRule="atLeast"/>
                    <w:ind w:left="102" w:right="145"/>
                    <w:jc w:val="both"/>
                    <w:rPr>
                      <w:sz w:val="20"/>
                      <w:szCs w:val="20"/>
                    </w:rPr>
                  </w:pPr>
                  <w:r w:rsidRPr="00FA7996">
                    <w:rPr>
                      <w:rFonts w:cs="Times New Roman"/>
                      <w:sz w:val="20"/>
                      <w:szCs w:val="20"/>
                    </w:rPr>
                    <w:t xml:space="preserve">2022-2023 Eğitim-Öğretim Yılı Güz Yarıyılı öncesi 3ds </w:t>
                  </w:r>
                  <w:proofErr w:type="spellStart"/>
                  <w:r w:rsidRPr="00FA7996">
                    <w:rPr>
                      <w:rFonts w:cs="Times New Roman"/>
                      <w:sz w:val="20"/>
                      <w:szCs w:val="20"/>
                    </w:rPr>
                    <w:t>Max</w:t>
                  </w:r>
                  <w:proofErr w:type="spellEnd"/>
                  <w:r w:rsidRPr="00FA7996">
                    <w:rPr>
                      <w:rFonts w:cs="Times New Roman"/>
                      <w:sz w:val="20"/>
                      <w:szCs w:val="20"/>
                    </w:rPr>
                    <w:t xml:space="preserve"> programı ile ilişkili derslerin İç Mimarlık Bölümü ders </w:t>
                  </w:r>
                  <w:proofErr w:type="spellStart"/>
                  <w:r w:rsidRPr="00FA7996">
                    <w:rPr>
                      <w:rFonts w:cs="Times New Roman"/>
                      <w:sz w:val="20"/>
                      <w:szCs w:val="20"/>
                    </w:rPr>
                    <w:t>müfradatına</w:t>
                  </w:r>
                  <w:proofErr w:type="spellEnd"/>
                  <w:r w:rsidRPr="00FA7996">
                    <w:rPr>
                      <w:rFonts w:cs="Times New Roman"/>
                      <w:sz w:val="20"/>
                      <w:szCs w:val="20"/>
                    </w:rPr>
                    <w:t xml:space="preserve"> eklenmesi.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</w:tcBorders>
                  <w:shd w:val="clear" w:color="auto" w:fill="FAE3D4"/>
                </w:tcPr>
                <w:p w14:paraId="6B25620C" w14:textId="70A4AB47" w:rsidR="008A35C7" w:rsidRPr="00FA7996" w:rsidRDefault="008A35C7" w:rsidP="00FA7996">
                  <w:pPr>
                    <w:pStyle w:val="TableParagraph"/>
                    <w:ind w:left="162" w:right="492"/>
                    <w:jc w:val="both"/>
                    <w:rPr>
                      <w:sz w:val="20"/>
                      <w:szCs w:val="20"/>
                    </w:rPr>
                  </w:pPr>
                  <w:r w:rsidRPr="00FA7996">
                    <w:rPr>
                      <w:sz w:val="20"/>
                      <w:szCs w:val="20"/>
                    </w:rPr>
                    <w:t>İç Mimarlık Bölüm Başkanlığı</w:t>
                  </w:r>
                </w:p>
              </w:tc>
            </w:tr>
          </w:tbl>
          <w:p w14:paraId="74EF6890" w14:textId="77777777" w:rsidR="007216F9" w:rsidRPr="00FA7996" w:rsidRDefault="007216F9" w:rsidP="00FA7996">
            <w:pPr>
              <w:jc w:val="both"/>
              <w:rPr>
                <w:sz w:val="20"/>
                <w:szCs w:val="20"/>
              </w:rPr>
            </w:pPr>
          </w:p>
        </w:tc>
      </w:tr>
      <w:tr w:rsidR="001803A2" w:rsidRPr="00FA7996" w14:paraId="46169081" w14:textId="77777777" w:rsidTr="00FA7996">
        <w:trPr>
          <w:trHeight w:val="292"/>
        </w:trPr>
        <w:tc>
          <w:tcPr>
            <w:tcW w:w="989" w:type="dxa"/>
            <w:tcBorders>
              <w:right w:val="single" w:sz="4" w:space="0" w:color="EC7C30"/>
            </w:tcBorders>
          </w:tcPr>
          <w:p w14:paraId="3F29F3FB" w14:textId="77777777" w:rsidR="001803A2" w:rsidRDefault="001803A2" w:rsidP="004C1F0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198" w:type="dxa"/>
            <w:gridSpan w:val="2"/>
            <w:tcBorders>
              <w:left w:val="single" w:sz="4" w:space="0" w:color="EC7C30"/>
            </w:tcBorders>
            <w:vAlign w:val="center"/>
          </w:tcPr>
          <w:p w14:paraId="562DF060" w14:textId="1224E33F" w:rsidR="00B479BD" w:rsidRPr="00FA7996" w:rsidRDefault="00B479BD" w:rsidP="00B479BD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  <w:r w:rsidRPr="00FA7996">
              <w:rPr>
                <w:color w:val="C45811"/>
                <w:sz w:val="20"/>
                <w:szCs w:val="20"/>
              </w:rPr>
              <w:t xml:space="preserve">SP de Hedef </w:t>
            </w:r>
            <w:r>
              <w:rPr>
                <w:color w:val="C45811"/>
                <w:sz w:val="20"/>
                <w:szCs w:val="20"/>
              </w:rPr>
              <w:t>3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1</w:t>
            </w:r>
            <w:r w:rsidRPr="00FA7996">
              <w:rPr>
                <w:color w:val="C45811"/>
                <w:sz w:val="20"/>
                <w:szCs w:val="20"/>
              </w:rPr>
              <w:t>’in</w:t>
            </w:r>
            <w:r w:rsidRPr="00FA799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Öğrencilerin </w:t>
            </w:r>
            <w:proofErr w:type="spellStart"/>
            <w:r>
              <w:rPr>
                <w:sz w:val="20"/>
                <w:szCs w:val="20"/>
              </w:rPr>
              <w:t>multidisipliner</w:t>
            </w:r>
            <w:proofErr w:type="spellEnd"/>
            <w:r>
              <w:rPr>
                <w:sz w:val="20"/>
                <w:szCs w:val="20"/>
              </w:rPr>
              <w:t xml:space="preserve"> öğrenim görmesini sağlamak</w:t>
            </w:r>
            <w:r w:rsidRPr="00FA7996">
              <w:rPr>
                <w:sz w:val="20"/>
                <w:szCs w:val="20"/>
              </w:rPr>
              <w:t xml:space="preserve">) </w:t>
            </w:r>
            <w:r w:rsidRPr="00FA7996">
              <w:rPr>
                <w:color w:val="C45811"/>
                <w:sz w:val="20"/>
                <w:szCs w:val="20"/>
              </w:rPr>
              <w:t xml:space="preserve">gerçekleştirilmesi ile ilgili P.G </w:t>
            </w:r>
            <w:r>
              <w:rPr>
                <w:color w:val="C45811"/>
                <w:sz w:val="20"/>
                <w:szCs w:val="20"/>
              </w:rPr>
              <w:t>3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1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4</w:t>
            </w:r>
            <w:r w:rsidRPr="00FA7996">
              <w:rPr>
                <w:color w:val="C45811"/>
                <w:sz w:val="20"/>
                <w:szCs w:val="20"/>
              </w:rPr>
              <w:t xml:space="preserve"> ile izlenecektir.</w:t>
            </w:r>
          </w:p>
          <w:p w14:paraId="56E263AC" w14:textId="77777777" w:rsidR="007216F9" w:rsidRPr="00FA7996" w:rsidRDefault="007216F9" w:rsidP="00B479BD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</w:p>
        </w:tc>
      </w:tr>
      <w:tr w:rsidR="00321CB0" w:rsidRPr="00FA7996" w14:paraId="60B9F15E" w14:textId="77777777" w:rsidTr="00FA7996">
        <w:trPr>
          <w:trHeight w:val="292"/>
        </w:trPr>
        <w:tc>
          <w:tcPr>
            <w:tcW w:w="989" w:type="dxa"/>
            <w:tcBorders>
              <w:right w:val="single" w:sz="4" w:space="0" w:color="EC7C30"/>
            </w:tcBorders>
          </w:tcPr>
          <w:p w14:paraId="6AB28897" w14:textId="77777777" w:rsidR="00321CB0" w:rsidRDefault="00511356" w:rsidP="004C1F07">
            <w:pPr>
              <w:jc w:val="center"/>
            </w:pPr>
            <w:r>
              <w:rPr>
                <w:i/>
                <w:color w:val="C45811"/>
                <w:sz w:val="24"/>
              </w:rPr>
              <w:t>3</w:t>
            </w:r>
          </w:p>
        </w:tc>
        <w:tc>
          <w:tcPr>
            <w:tcW w:w="8198" w:type="dxa"/>
            <w:gridSpan w:val="2"/>
            <w:tcBorders>
              <w:left w:val="single" w:sz="4" w:space="0" w:color="EC7C30"/>
            </w:tcBorders>
            <w:vAlign w:val="center"/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321CB0" w:rsidRPr="00FA7996" w14:paraId="705BAFE1" w14:textId="77777777" w:rsidTr="001C6CCB">
              <w:trPr>
                <w:trHeight w:val="587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</w:tcBorders>
                  <w:shd w:val="clear" w:color="auto" w:fill="FAE3D4"/>
                </w:tcPr>
                <w:p w14:paraId="5E2EFFFD" w14:textId="398AEF1C" w:rsidR="00321CB0" w:rsidRPr="00FA7996" w:rsidRDefault="00F532D3" w:rsidP="00FA7996">
                  <w:pPr>
                    <w:pStyle w:val="TableParagraph"/>
                    <w:spacing w:before="1" w:line="290" w:lineRule="atLeast"/>
                    <w:ind w:left="102" w:right="145"/>
                    <w:jc w:val="both"/>
                    <w:rPr>
                      <w:sz w:val="20"/>
                      <w:szCs w:val="20"/>
                    </w:rPr>
                  </w:pPr>
                  <w:r w:rsidRPr="00FA7996">
                    <w:rPr>
                      <w:rFonts w:cs="Times New Roman"/>
                      <w:sz w:val="20"/>
                      <w:szCs w:val="20"/>
                    </w:rPr>
                    <w:t>Akademik kadro eksikliklerinin giderilmesi için kadro talep edilmesi.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</w:tcBorders>
                  <w:shd w:val="clear" w:color="auto" w:fill="FAE3D4"/>
                </w:tcPr>
                <w:p w14:paraId="4C1F85C5" w14:textId="2267EB6A" w:rsidR="00321CB0" w:rsidRPr="00FA7996" w:rsidRDefault="00F532D3" w:rsidP="00FA7996">
                  <w:pPr>
                    <w:pStyle w:val="TableParagraph"/>
                    <w:ind w:left="162" w:right="492"/>
                    <w:rPr>
                      <w:sz w:val="20"/>
                      <w:szCs w:val="20"/>
                    </w:rPr>
                  </w:pPr>
                  <w:r w:rsidRPr="00FA7996">
                    <w:rPr>
                      <w:sz w:val="20"/>
                      <w:szCs w:val="20"/>
                    </w:rPr>
                    <w:t>Mimarlık, İç Mimarlık ve Gastronomi ve Mutfak Sanatları Bölüm Başkanlıkları</w:t>
                  </w:r>
                </w:p>
              </w:tc>
            </w:tr>
          </w:tbl>
          <w:p w14:paraId="0877385D" w14:textId="77777777" w:rsidR="00321CB0" w:rsidRPr="00FA7996" w:rsidRDefault="00321CB0" w:rsidP="00FA7996">
            <w:pPr>
              <w:jc w:val="both"/>
              <w:rPr>
                <w:sz w:val="20"/>
                <w:szCs w:val="20"/>
              </w:rPr>
            </w:pPr>
          </w:p>
        </w:tc>
      </w:tr>
      <w:tr w:rsidR="00321CB0" w:rsidRPr="00FA7996" w14:paraId="0EFB2126" w14:textId="77777777" w:rsidTr="00FA7996">
        <w:trPr>
          <w:trHeight w:val="292"/>
        </w:trPr>
        <w:tc>
          <w:tcPr>
            <w:tcW w:w="989" w:type="dxa"/>
            <w:tcBorders>
              <w:right w:val="single" w:sz="4" w:space="0" w:color="EC7C30"/>
            </w:tcBorders>
          </w:tcPr>
          <w:p w14:paraId="586D9C15" w14:textId="77777777" w:rsidR="00321CB0" w:rsidRDefault="00321CB0" w:rsidP="004C1F0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198" w:type="dxa"/>
            <w:gridSpan w:val="2"/>
            <w:tcBorders>
              <w:left w:val="single" w:sz="4" w:space="0" w:color="EC7C30"/>
            </w:tcBorders>
            <w:vAlign w:val="center"/>
          </w:tcPr>
          <w:p w14:paraId="2C61C9D6" w14:textId="310F9BDC" w:rsidR="007B547B" w:rsidRPr="00FA7996" w:rsidRDefault="007B547B" w:rsidP="007B547B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  <w:r w:rsidRPr="00FA7996">
              <w:rPr>
                <w:color w:val="C45811"/>
                <w:sz w:val="20"/>
                <w:szCs w:val="20"/>
              </w:rPr>
              <w:t xml:space="preserve">SP de Hedef </w:t>
            </w:r>
            <w:r>
              <w:rPr>
                <w:color w:val="C45811"/>
                <w:sz w:val="20"/>
                <w:szCs w:val="20"/>
              </w:rPr>
              <w:t>3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8</w:t>
            </w:r>
            <w:r w:rsidRPr="00FA7996">
              <w:rPr>
                <w:color w:val="C45811"/>
                <w:sz w:val="20"/>
                <w:szCs w:val="20"/>
              </w:rPr>
              <w:t>’in</w:t>
            </w:r>
            <w:r w:rsidRPr="00FA799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Öğretim elemanı yüklerinin azaltılarak bilimsel çalışmalara yönelimin artışını sağlamak</w:t>
            </w:r>
            <w:r w:rsidRPr="00FA7996">
              <w:rPr>
                <w:sz w:val="20"/>
                <w:szCs w:val="20"/>
              </w:rPr>
              <w:t xml:space="preserve">) </w:t>
            </w:r>
            <w:r w:rsidRPr="00FA7996">
              <w:rPr>
                <w:color w:val="C45811"/>
                <w:sz w:val="20"/>
                <w:szCs w:val="20"/>
              </w:rPr>
              <w:t xml:space="preserve">gerçekleştirilmesi ile ilgili P.G </w:t>
            </w:r>
            <w:r>
              <w:rPr>
                <w:color w:val="C45811"/>
                <w:sz w:val="20"/>
                <w:szCs w:val="20"/>
              </w:rPr>
              <w:t>3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8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5</w:t>
            </w:r>
            <w:r w:rsidR="00872236">
              <w:rPr>
                <w:color w:val="C45811"/>
                <w:sz w:val="20"/>
                <w:szCs w:val="20"/>
              </w:rPr>
              <w:t xml:space="preserve"> ve </w:t>
            </w:r>
            <w:r w:rsidR="00872236" w:rsidRPr="00FA7996">
              <w:rPr>
                <w:color w:val="C45811"/>
                <w:sz w:val="20"/>
                <w:szCs w:val="20"/>
              </w:rPr>
              <w:t xml:space="preserve">P.G </w:t>
            </w:r>
            <w:r w:rsidR="00872236">
              <w:rPr>
                <w:color w:val="C45811"/>
                <w:sz w:val="20"/>
                <w:szCs w:val="20"/>
              </w:rPr>
              <w:t>3</w:t>
            </w:r>
            <w:r w:rsidR="00872236" w:rsidRPr="00FA7996">
              <w:rPr>
                <w:color w:val="C45811"/>
                <w:sz w:val="20"/>
                <w:szCs w:val="20"/>
              </w:rPr>
              <w:t>.</w:t>
            </w:r>
            <w:r w:rsidR="00872236">
              <w:rPr>
                <w:color w:val="C45811"/>
                <w:sz w:val="20"/>
                <w:szCs w:val="20"/>
              </w:rPr>
              <w:t>8</w:t>
            </w:r>
            <w:r w:rsidR="00872236" w:rsidRPr="00FA7996">
              <w:rPr>
                <w:color w:val="C45811"/>
                <w:sz w:val="20"/>
                <w:szCs w:val="20"/>
              </w:rPr>
              <w:t>.</w:t>
            </w:r>
            <w:r w:rsidR="00872236">
              <w:rPr>
                <w:color w:val="C45811"/>
                <w:sz w:val="20"/>
                <w:szCs w:val="20"/>
              </w:rPr>
              <w:t>1</w:t>
            </w:r>
            <w:r w:rsidRPr="00FA7996">
              <w:rPr>
                <w:color w:val="C45811"/>
                <w:sz w:val="20"/>
                <w:szCs w:val="20"/>
              </w:rPr>
              <w:t xml:space="preserve"> ile izlenecektir.</w:t>
            </w:r>
          </w:p>
          <w:p w14:paraId="0009B1EA" w14:textId="77777777" w:rsidR="00321CB0" w:rsidRPr="00FA7996" w:rsidRDefault="00321CB0" w:rsidP="00FA7996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</w:p>
        </w:tc>
      </w:tr>
      <w:tr w:rsidR="00321CB0" w:rsidRPr="00FA7996" w14:paraId="35A4705E" w14:textId="77777777" w:rsidTr="00FA7996">
        <w:trPr>
          <w:trHeight w:val="648"/>
        </w:trPr>
        <w:tc>
          <w:tcPr>
            <w:tcW w:w="989" w:type="dxa"/>
            <w:tcBorders>
              <w:right w:val="single" w:sz="4" w:space="0" w:color="EC7C30"/>
            </w:tcBorders>
          </w:tcPr>
          <w:p w14:paraId="533358B1" w14:textId="77777777" w:rsidR="00321CB0" w:rsidRDefault="00511356" w:rsidP="004C1F07">
            <w:pPr>
              <w:jc w:val="center"/>
            </w:pPr>
            <w:r>
              <w:rPr>
                <w:i/>
                <w:color w:val="C45811"/>
                <w:sz w:val="24"/>
              </w:rPr>
              <w:t>4</w:t>
            </w:r>
          </w:p>
        </w:tc>
        <w:tc>
          <w:tcPr>
            <w:tcW w:w="8198" w:type="dxa"/>
            <w:gridSpan w:val="2"/>
            <w:tcBorders>
              <w:left w:val="single" w:sz="4" w:space="0" w:color="EC7C30"/>
            </w:tcBorders>
            <w:vAlign w:val="center"/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321CB0" w:rsidRPr="00FA7996" w14:paraId="57C677CF" w14:textId="77777777" w:rsidTr="004C1F07">
              <w:trPr>
                <w:trHeight w:val="699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</w:tcBorders>
                  <w:shd w:val="clear" w:color="auto" w:fill="FAE3D4"/>
                </w:tcPr>
                <w:p w14:paraId="73DE5409" w14:textId="406B4992" w:rsidR="00321CB0" w:rsidRPr="00FA7996" w:rsidRDefault="001B353C" w:rsidP="00FA7996">
                  <w:pPr>
                    <w:pStyle w:val="TableParagraph"/>
                    <w:spacing w:before="1" w:line="290" w:lineRule="atLeast"/>
                    <w:ind w:left="102" w:right="145"/>
                    <w:jc w:val="both"/>
                    <w:rPr>
                      <w:sz w:val="20"/>
                      <w:szCs w:val="20"/>
                    </w:rPr>
                  </w:pPr>
                  <w:r w:rsidRPr="00FA7996">
                    <w:rPr>
                      <w:rFonts w:cs="Times New Roman"/>
                      <w:sz w:val="20"/>
                      <w:szCs w:val="20"/>
                    </w:rPr>
                    <w:t>Öğrenci değişim programları ile öğrenci gelme ve gitme sıklığının arttırılması için Üniversitemiz Dış İlişkiler ofisiyle birlikte mevcut olanlar dışında iş birliği yapılabilecek programlarla iletişime geçilmesi.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</w:tcBorders>
                  <w:shd w:val="clear" w:color="auto" w:fill="FAE3D4"/>
                </w:tcPr>
                <w:p w14:paraId="334ACDD0" w14:textId="1FAA64EB" w:rsidR="00321CB0" w:rsidRPr="00FA7996" w:rsidRDefault="001B353C" w:rsidP="00FA7996">
                  <w:pPr>
                    <w:pStyle w:val="TableParagraph"/>
                    <w:ind w:left="162" w:right="492"/>
                    <w:jc w:val="both"/>
                    <w:rPr>
                      <w:sz w:val="20"/>
                      <w:szCs w:val="20"/>
                    </w:rPr>
                  </w:pPr>
                  <w:r w:rsidRPr="00FA7996">
                    <w:rPr>
                      <w:sz w:val="20"/>
                      <w:szCs w:val="20"/>
                    </w:rPr>
                    <w:t>Öğrenci Değişim Programı Komisyon Üyeleri</w:t>
                  </w:r>
                </w:p>
              </w:tc>
            </w:tr>
          </w:tbl>
          <w:p w14:paraId="73EF1278" w14:textId="77777777" w:rsidR="00321CB0" w:rsidRPr="00FA7996" w:rsidRDefault="00321CB0" w:rsidP="00FA7996">
            <w:pPr>
              <w:jc w:val="both"/>
              <w:rPr>
                <w:sz w:val="20"/>
                <w:szCs w:val="20"/>
              </w:rPr>
            </w:pPr>
          </w:p>
        </w:tc>
      </w:tr>
      <w:tr w:rsidR="00321CB0" w:rsidRPr="00FA7996" w14:paraId="0114087D" w14:textId="77777777" w:rsidTr="00FA7996">
        <w:trPr>
          <w:trHeight w:val="292"/>
        </w:trPr>
        <w:tc>
          <w:tcPr>
            <w:tcW w:w="989" w:type="dxa"/>
            <w:tcBorders>
              <w:right w:val="single" w:sz="4" w:space="0" w:color="EC7C30"/>
            </w:tcBorders>
          </w:tcPr>
          <w:p w14:paraId="007799D9" w14:textId="77777777" w:rsidR="00321CB0" w:rsidRDefault="00321CB0" w:rsidP="004C1F0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198" w:type="dxa"/>
            <w:gridSpan w:val="2"/>
            <w:tcBorders>
              <w:left w:val="single" w:sz="4" w:space="0" w:color="EC7C30"/>
            </w:tcBorders>
            <w:vAlign w:val="center"/>
          </w:tcPr>
          <w:p w14:paraId="7C3CA3A6" w14:textId="15BA8DCF" w:rsidR="00B15A7D" w:rsidRPr="00FA7996" w:rsidRDefault="00B15A7D" w:rsidP="00B15A7D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  <w:r w:rsidRPr="00FA7996">
              <w:rPr>
                <w:color w:val="C45811"/>
                <w:sz w:val="20"/>
                <w:szCs w:val="20"/>
              </w:rPr>
              <w:t xml:space="preserve">SP de Hedef </w:t>
            </w:r>
            <w:r>
              <w:rPr>
                <w:color w:val="C45811"/>
                <w:sz w:val="20"/>
                <w:szCs w:val="20"/>
              </w:rPr>
              <w:t>2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1</w:t>
            </w:r>
            <w:r w:rsidRPr="00FA7996">
              <w:rPr>
                <w:color w:val="C45811"/>
                <w:sz w:val="20"/>
                <w:szCs w:val="20"/>
              </w:rPr>
              <w:t>’in</w:t>
            </w:r>
            <w:r w:rsidRPr="00FA799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Öğrenci Değişim Programları ile gelen ve giden öğrenci sayısının arttırılması</w:t>
            </w:r>
            <w:r w:rsidRPr="00FA7996">
              <w:rPr>
                <w:sz w:val="20"/>
                <w:szCs w:val="20"/>
              </w:rPr>
              <w:t xml:space="preserve">) </w:t>
            </w:r>
            <w:r w:rsidRPr="00FA7996">
              <w:rPr>
                <w:color w:val="C45811"/>
                <w:sz w:val="20"/>
                <w:szCs w:val="20"/>
              </w:rPr>
              <w:t xml:space="preserve">gerçekleştirilmesi ile ilgili P.G </w:t>
            </w:r>
            <w:r>
              <w:rPr>
                <w:color w:val="C45811"/>
                <w:sz w:val="20"/>
                <w:szCs w:val="20"/>
              </w:rPr>
              <w:t>2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1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 xml:space="preserve">1 ve </w:t>
            </w:r>
            <w:r w:rsidRPr="00FA7996">
              <w:rPr>
                <w:color w:val="C45811"/>
                <w:sz w:val="20"/>
                <w:szCs w:val="20"/>
              </w:rPr>
              <w:t xml:space="preserve">P.G </w:t>
            </w:r>
            <w:r>
              <w:rPr>
                <w:color w:val="C45811"/>
                <w:sz w:val="20"/>
                <w:szCs w:val="20"/>
              </w:rPr>
              <w:t>2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1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2</w:t>
            </w:r>
            <w:r w:rsidRPr="00FA7996">
              <w:rPr>
                <w:color w:val="C45811"/>
                <w:sz w:val="20"/>
                <w:szCs w:val="20"/>
              </w:rPr>
              <w:t xml:space="preserve"> </w:t>
            </w:r>
            <w:r>
              <w:rPr>
                <w:color w:val="C45811"/>
                <w:sz w:val="20"/>
                <w:szCs w:val="20"/>
              </w:rPr>
              <w:t xml:space="preserve">ile </w:t>
            </w:r>
            <w:r w:rsidRPr="00FA7996">
              <w:rPr>
                <w:color w:val="C45811"/>
                <w:sz w:val="20"/>
                <w:szCs w:val="20"/>
              </w:rPr>
              <w:t>izlenecektir.</w:t>
            </w:r>
          </w:p>
          <w:p w14:paraId="0755C931" w14:textId="77777777" w:rsidR="00321CB0" w:rsidRPr="00FA7996" w:rsidRDefault="00321CB0" w:rsidP="00FA7996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</w:p>
        </w:tc>
      </w:tr>
      <w:tr w:rsidR="00321CB0" w:rsidRPr="00FA7996" w14:paraId="400A7474" w14:textId="77777777" w:rsidTr="00FA7996">
        <w:trPr>
          <w:trHeight w:val="672"/>
        </w:trPr>
        <w:tc>
          <w:tcPr>
            <w:tcW w:w="989" w:type="dxa"/>
            <w:tcBorders>
              <w:right w:val="single" w:sz="4" w:space="0" w:color="EC7C30"/>
            </w:tcBorders>
          </w:tcPr>
          <w:p w14:paraId="78965E6A" w14:textId="77777777" w:rsidR="00321CB0" w:rsidRDefault="00511356" w:rsidP="004C1F07">
            <w:pPr>
              <w:jc w:val="center"/>
            </w:pPr>
            <w:r>
              <w:rPr>
                <w:i/>
                <w:color w:val="C45811"/>
                <w:sz w:val="24"/>
              </w:rPr>
              <w:t>5</w:t>
            </w:r>
          </w:p>
        </w:tc>
        <w:tc>
          <w:tcPr>
            <w:tcW w:w="8198" w:type="dxa"/>
            <w:gridSpan w:val="2"/>
            <w:tcBorders>
              <w:left w:val="single" w:sz="4" w:space="0" w:color="EC7C30"/>
            </w:tcBorders>
            <w:vAlign w:val="center"/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321CB0" w:rsidRPr="00FA7996" w14:paraId="7345FE8F" w14:textId="77777777" w:rsidTr="00511356">
              <w:trPr>
                <w:trHeight w:val="988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</w:tcBorders>
                  <w:shd w:val="clear" w:color="auto" w:fill="FAE3D4"/>
                </w:tcPr>
                <w:p w14:paraId="3BB0F724" w14:textId="14F33B3A" w:rsidR="00321CB0" w:rsidRPr="00FA7996" w:rsidRDefault="000A36B0" w:rsidP="00FA7996">
                  <w:pPr>
                    <w:pStyle w:val="TableParagraph"/>
                    <w:spacing w:before="1" w:line="290" w:lineRule="atLeast"/>
                    <w:ind w:left="102" w:right="145"/>
                    <w:jc w:val="both"/>
                    <w:rPr>
                      <w:sz w:val="20"/>
                      <w:szCs w:val="20"/>
                    </w:rPr>
                  </w:pPr>
                  <w:r w:rsidRPr="00FA7996">
                    <w:rPr>
                      <w:rFonts w:cs="Times New Roman"/>
                      <w:sz w:val="20"/>
                      <w:szCs w:val="20"/>
                    </w:rPr>
                    <w:t>Akreditasyon çalışmalarının ilk aşaması olarak birim öz değerlendirmesinin yapılması için her programın öz değerlendirme kriterlerini oluşturması.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</w:tcBorders>
                  <w:shd w:val="clear" w:color="auto" w:fill="FAE3D4"/>
                </w:tcPr>
                <w:p w14:paraId="498AF567" w14:textId="32C16F5A" w:rsidR="00F0521D" w:rsidRDefault="00F0521D" w:rsidP="00FA7996">
                  <w:pPr>
                    <w:pStyle w:val="TableParagraph"/>
                    <w:ind w:left="162" w:right="49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Üyesi Ayşen </w:t>
                  </w:r>
                  <w:proofErr w:type="gramStart"/>
                  <w:r>
                    <w:rPr>
                      <w:sz w:val="20"/>
                      <w:szCs w:val="20"/>
                    </w:rPr>
                    <w:t>C.BENLİ</w:t>
                  </w:r>
                  <w:proofErr w:type="gramEnd"/>
                </w:p>
                <w:p w14:paraId="7A894F55" w14:textId="01961316" w:rsidR="00F0521D" w:rsidRDefault="00F0521D" w:rsidP="00FA7996">
                  <w:pPr>
                    <w:pStyle w:val="TableParagraph"/>
                    <w:ind w:left="162" w:right="49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sz w:val="20"/>
                      <w:szCs w:val="20"/>
                    </w:rPr>
                    <w:t>. Üyesi Şafak EBESEK</w:t>
                  </w:r>
                </w:p>
                <w:p w14:paraId="7566ED35" w14:textId="087D7D05" w:rsidR="00D849F3" w:rsidRDefault="00D849F3" w:rsidP="00FA7996">
                  <w:pPr>
                    <w:pStyle w:val="TableParagraph"/>
                    <w:ind w:left="162" w:right="49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sz w:val="20"/>
                      <w:szCs w:val="20"/>
                    </w:rPr>
                    <w:t>. Üyesi</w:t>
                  </w:r>
                  <w:r>
                    <w:rPr>
                      <w:sz w:val="20"/>
                      <w:szCs w:val="20"/>
                    </w:rPr>
                    <w:t xml:space="preserve"> Çağla ÖZBEK</w:t>
                  </w:r>
                </w:p>
                <w:p w14:paraId="0F05F99F" w14:textId="46B57A30" w:rsidR="00F0521D" w:rsidRPr="00FA7996" w:rsidRDefault="00F0521D" w:rsidP="00FA7996">
                  <w:pPr>
                    <w:pStyle w:val="TableParagraph"/>
                    <w:ind w:left="162" w:right="49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F439DD2" w14:textId="77777777" w:rsidR="00321CB0" w:rsidRPr="00FA7996" w:rsidRDefault="00321CB0" w:rsidP="00FA7996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321CB0" w:rsidRPr="00FA7996" w14:paraId="6072364E" w14:textId="77777777" w:rsidTr="00FA7996">
        <w:trPr>
          <w:trHeight w:val="292"/>
        </w:trPr>
        <w:tc>
          <w:tcPr>
            <w:tcW w:w="989" w:type="dxa"/>
            <w:tcBorders>
              <w:right w:val="single" w:sz="4" w:space="0" w:color="EC7C30"/>
            </w:tcBorders>
          </w:tcPr>
          <w:p w14:paraId="6C2266F2" w14:textId="77777777" w:rsidR="00321CB0" w:rsidRDefault="00321CB0" w:rsidP="004C1F0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198" w:type="dxa"/>
            <w:gridSpan w:val="2"/>
            <w:tcBorders>
              <w:left w:val="single" w:sz="4" w:space="0" w:color="EC7C30"/>
            </w:tcBorders>
            <w:vAlign w:val="center"/>
          </w:tcPr>
          <w:p w14:paraId="7ED445D3" w14:textId="7C04FC8D" w:rsidR="00321CB0" w:rsidRPr="00FA7996" w:rsidRDefault="000A36B0" w:rsidP="00FA7996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  <w:r w:rsidRPr="00FA7996">
              <w:rPr>
                <w:color w:val="C45811"/>
                <w:sz w:val="20"/>
                <w:szCs w:val="20"/>
              </w:rPr>
              <w:t>SP de Hedef 1.2’nin</w:t>
            </w:r>
            <w:r w:rsidRPr="00FA7996">
              <w:rPr>
                <w:sz w:val="20"/>
                <w:szCs w:val="20"/>
              </w:rPr>
              <w:t xml:space="preserve"> (Fakülte Programlarını Akreditasyona uygun hale getirmek) </w:t>
            </w:r>
            <w:r w:rsidRPr="00FA7996">
              <w:rPr>
                <w:color w:val="C45811"/>
                <w:sz w:val="20"/>
                <w:szCs w:val="20"/>
              </w:rPr>
              <w:t>gerçekleştirilmesi ile ilgili P.G 1.2.3 ile izlenecektir.</w:t>
            </w:r>
          </w:p>
          <w:p w14:paraId="3087AFDB" w14:textId="77777777" w:rsidR="00511356" w:rsidRPr="00FA7996" w:rsidRDefault="00511356" w:rsidP="00FA7996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</w:p>
        </w:tc>
      </w:tr>
    </w:tbl>
    <w:p w14:paraId="5D94D635" w14:textId="397956B4" w:rsidR="008C12CC" w:rsidRDefault="008C12CC">
      <w:pPr>
        <w:pStyle w:val="GvdeMetni"/>
        <w:rPr>
          <w:b/>
          <w:sz w:val="20"/>
        </w:rPr>
      </w:pPr>
    </w:p>
    <w:p w14:paraId="7F000BD5" w14:textId="3FD2DF6B" w:rsidR="00FA7996" w:rsidRDefault="00FA7996">
      <w:pPr>
        <w:pStyle w:val="GvdeMetni"/>
        <w:rPr>
          <w:b/>
          <w:sz w:val="20"/>
        </w:rPr>
      </w:pPr>
    </w:p>
    <w:p w14:paraId="17D1DB39" w14:textId="77777777" w:rsidR="00FA7996" w:rsidRDefault="00FA7996">
      <w:pPr>
        <w:pStyle w:val="GvdeMetni"/>
        <w:rPr>
          <w:b/>
          <w:sz w:val="20"/>
        </w:rPr>
      </w:pPr>
    </w:p>
    <w:p w14:paraId="6E7FCC2D" w14:textId="77777777" w:rsidR="000A36B0" w:rsidRDefault="000A36B0">
      <w:pPr>
        <w:pStyle w:val="GvdeMetni"/>
        <w:rPr>
          <w:b/>
          <w:sz w:val="20"/>
        </w:rPr>
      </w:pPr>
    </w:p>
    <w:p w14:paraId="31EA9814" w14:textId="77777777" w:rsidR="008C12CC" w:rsidRDefault="00340B58">
      <w:pPr>
        <w:pStyle w:val="ListeParagraf"/>
        <w:numPr>
          <w:ilvl w:val="0"/>
          <w:numId w:val="1"/>
        </w:numPr>
        <w:tabs>
          <w:tab w:val="left" w:pos="917"/>
        </w:tabs>
        <w:spacing w:before="207"/>
        <w:ind w:hanging="361"/>
        <w:rPr>
          <w:b/>
          <w:sz w:val="24"/>
        </w:rPr>
      </w:pPr>
      <w:r>
        <w:rPr>
          <w:b/>
          <w:sz w:val="24"/>
        </w:rPr>
        <w:t>AR-GE</w:t>
      </w:r>
    </w:p>
    <w:p w14:paraId="0FD91587" w14:textId="77777777" w:rsidR="008C12CC" w:rsidRDefault="008C12CC">
      <w:pPr>
        <w:pStyle w:val="GvdeMetni"/>
        <w:rPr>
          <w:b/>
          <w:sz w:val="20"/>
        </w:rPr>
      </w:pPr>
    </w:p>
    <w:p w14:paraId="161BA2DA" w14:textId="77777777" w:rsidR="008C12CC" w:rsidRDefault="008C12CC">
      <w:pPr>
        <w:pStyle w:val="GvdeMetni"/>
        <w:spacing w:before="12"/>
        <w:rPr>
          <w:b/>
          <w:sz w:val="17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5766"/>
        <w:gridCol w:w="2315"/>
      </w:tblGrid>
      <w:tr w:rsidR="008C12CC" w14:paraId="5ABAECFE" w14:textId="77777777">
        <w:trPr>
          <w:trHeight w:val="587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14:paraId="3D43519F" w14:textId="77777777" w:rsidR="008C12CC" w:rsidRDefault="00340B58">
            <w:pPr>
              <w:pStyle w:val="TableParagraph"/>
              <w:spacing w:before="4"/>
              <w:ind w:left="568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w w:val="95"/>
                <w:sz w:val="24"/>
              </w:rPr>
              <w:t>F/E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  <w:p w14:paraId="5A9F2517" w14:textId="77777777" w:rsidR="008C12CC" w:rsidRDefault="00340B58">
            <w:pPr>
              <w:pStyle w:val="TableParagraph"/>
              <w:spacing w:before="17" w:line="270" w:lineRule="exact"/>
              <w:ind w:left="61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pacing w:val="-3"/>
                <w:sz w:val="24"/>
              </w:rPr>
              <w:t>No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  <w:tc>
          <w:tcPr>
            <w:tcW w:w="5766" w:type="dxa"/>
            <w:tcBorders>
              <w:top w:val="double" w:sz="1" w:space="0" w:color="EC7C30"/>
              <w:bottom w:val="single" w:sz="4" w:space="0" w:color="EC7C30"/>
            </w:tcBorders>
          </w:tcPr>
          <w:p w14:paraId="265EC583" w14:textId="77777777" w:rsidR="008C12CC" w:rsidRDefault="00340B58" w:rsidP="0081674E">
            <w:pPr>
              <w:pStyle w:val="TableParagraph"/>
              <w:spacing w:before="1"/>
              <w:ind w:left="2148" w:right="15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315" w:type="dxa"/>
            <w:tcBorders>
              <w:top w:val="double" w:sz="1" w:space="0" w:color="EC7C30"/>
              <w:bottom w:val="single" w:sz="4" w:space="0" w:color="EC7C30"/>
            </w:tcBorders>
          </w:tcPr>
          <w:p w14:paraId="1CCC0A7C" w14:textId="77777777" w:rsidR="008C12CC" w:rsidRDefault="00340B58">
            <w:pPr>
              <w:pStyle w:val="TableParagraph"/>
              <w:spacing w:before="4"/>
              <w:ind w:left="438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8C12CC" w14:paraId="65C57345" w14:textId="77777777">
        <w:trPr>
          <w:trHeight w:val="806"/>
        </w:trPr>
        <w:tc>
          <w:tcPr>
            <w:tcW w:w="989" w:type="dxa"/>
            <w:tcBorders>
              <w:top w:val="single" w:sz="4" w:space="0" w:color="EC7C30"/>
              <w:right w:val="single" w:sz="4" w:space="0" w:color="EC7C30"/>
            </w:tcBorders>
          </w:tcPr>
          <w:p w14:paraId="5022C415" w14:textId="77777777" w:rsidR="008C12CC" w:rsidRDefault="00340B58">
            <w:pPr>
              <w:pStyle w:val="TableParagraph"/>
              <w:spacing w:line="292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4" w:space="0" w:color="EC7C30"/>
              <w:left w:val="single" w:sz="4" w:space="0" w:color="EC7C30"/>
            </w:tcBorders>
            <w:shd w:val="clear" w:color="auto" w:fill="FAE3D4"/>
          </w:tcPr>
          <w:p w14:paraId="60C9447A" w14:textId="18F1CD93" w:rsidR="008C12CC" w:rsidRPr="005A05D8" w:rsidRDefault="005A05D8">
            <w:pPr>
              <w:pStyle w:val="TableParagraph"/>
              <w:spacing w:line="270" w:lineRule="atLeast"/>
              <w:ind w:left="102" w:right="419"/>
              <w:rPr>
                <w:sz w:val="20"/>
                <w:szCs w:val="20"/>
              </w:rPr>
            </w:pPr>
            <w:r w:rsidRPr="005A05D8">
              <w:rPr>
                <w:sz w:val="20"/>
                <w:szCs w:val="20"/>
              </w:rPr>
              <w:t>Fakülte 2022-2026 Stratejik Planının Fakülte Kuruluna sunulması.</w:t>
            </w:r>
          </w:p>
        </w:tc>
        <w:tc>
          <w:tcPr>
            <w:tcW w:w="2315" w:type="dxa"/>
            <w:tcBorders>
              <w:top w:val="single" w:sz="4" w:space="0" w:color="EC7C30"/>
            </w:tcBorders>
            <w:shd w:val="clear" w:color="auto" w:fill="FAE3D4"/>
          </w:tcPr>
          <w:p w14:paraId="2454D6E9" w14:textId="730AEBE9" w:rsidR="008C12CC" w:rsidRPr="005A05D8" w:rsidRDefault="005A05D8">
            <w:pPr>
              <w:pStyle w:val="TableParagraph"/>
              <w:ind w:left="438" w:right="122"/>
              <w:rPr>
                <w:sz w:val="20"/>
                <w:szCs w:val="20"/>
              </w:rPr>
            </w:pPr>
            <w:r w:rsidRPr="005A05D8">
              <w:rPr>
                <w:sz w:val="20"/>
                <w:szCs w:val="20"/>
              </w:rPr>
              <w:t xml:space="preserve">Dr. </w:t>
            </w:r>
            <w:proofErr w:type="spellStart"/>
            <w:r w:rsidRPr="005A05D8">
              <w:rPr>
                <w:sz w:val="20"/>
                <w:szCs w:val="20"/>
              </w:rPr>
              <w:t>Öğr</w:t>
            </w:r>
            <w:proofErr w:type="spellEnd"/>
            <w:r w:rsidRPr="005A05D8">
              <w:rPr>
                <w:sz w:val="20"/>
                <w:szCs w:val="20"/>
              </w:rPr>
              <w:t>. Üyesi Ayşe MANAV</w:t>
            </w:r>
          </w:p>
        </w:tc>
      </w:tr>
    </w:tbl>
    <w:p w14:paraId="58A06202" w14:textId="7F62D2D9" w:rsidR="00851287" w:rsidRDefault="00851287" w:rsidP="00851287">
      <w:pPr>
        <w:pStyle w:val="ListeParagraf"/>
        <w:tabs>
          <w:tab w:val="left" w:pos="917"/>
        </w:tabs>
        <w:ind w:firstLine="0"/>
        <w:rPr>
          <w:b/>
          <w:bCs/>
        </w:rPr>
      </w:pPr>
    </w:p>
    <w:p w14:paraId="0D3FDDA6" w14:textId="6626E4DF" w:rsidR="00851287" w:rsidRDefault="00851287" w:rsidP="00851287">
      <w:pPr>
        <w:pStyle w:val="ListeParagraf"/>
        <w:tabs>
          <w:tab w:val="left" w:pos="917"/>
        </w:tabs>
        <w:ind w:firstLine="0"/>
        <w:rPr>
          <w:b/>
          <w:bCs/>
        </w:rPr>
      </w:pPr>
    </w:p>
    <w:p w14:paraId="7D27285C" w14:textId="62443A18" w:rsidR="00851287" w:rsidRDefault="00851287" w:rsidP="00851287">
      <w:pPr>
        <w:pStyle w:val="ListeParagraf"/>
        <w:tabs>
          <w:tab w:val="left" w:pos="917"/>
        </w:tabs>
        <w:ind w:firstLine="0"/>
        <w:rPr>
          <w:b/>
          <w:bCs/>
        </w:rPr>
      </w:pPr>
    </w:p>
    <w:p w14:paraId="6E75A17A" w14:textId="31C0C1B4" w:rsidR="00851287" w:rsidRDefault="00851287" w:rsidP="00851287">
      <w:pPr>
        <w:pStyle w:val="ListeParagraf"/>
        <w:tabs>
          <w:tab w:val="left" w:pos="917"/>
        </w:tabs>
        <w:ind w:firstLine="0"/>
        <w:rPr>
          <w:b/>
          <w:bCs/>
        </w:rPr>
      </w:pPr>
    </w:p>
    <w:p w14:paraId="4AD3DDF2" w14:textId="3CF678A9" w:rsidR="00851287" w:rsidRDefault="00851287" w:rsidP="00851287">
      <w:pPr>
        <w:pStyle w:val="ListeParagraf"/>
        <w:tabs>
          <w:tab w:val="left" w:pos="917"/>
        </w:tabs>
        <w:ind w:firstLine="0"/>
        <w:rPr>
          <w:b/>
          <w:bCs/>
        </w:rPr>
      </w:pPr>
    </w:p>
    <w:p w14:paraId="567FCCE0" w14:textId="7FE39346" w:rsidR="00851287" w:rsidRDefault="00851287" w:rsidP="00851287">
      <w:pPr>
        <w:pStyle w:val="ListeParagraf"/>
        <w:tabs>
          <w:tab w:val="left" w:pos="917"/>
        </w:tabs>
        <w:ind w:firstLine="0"/>
        <w:rPr>
          <w:b/>
          <w:bCs/>
        </w:rPr>
      </w:pPr>
    </w:p>
    <w:p w14:paraId="5895E5D4" w14:textId="77777777" w:rsidR="00851287" w:rsidRPr="00851287" w:rsidRDefault="00851287" w:rsidP="00851287">
      <w:pPr>
        <w:pStyle w:val="ListeParagraf"/>
        <w:tabs>
          <w:tab w:val="left" w:pos="917"/>
        </w:tabs>
        <w:ind w:firstLine="0"/>
        <w:rPr>
          <w:b/>
          <w:bCs/>
        </w:rPr>
      </w:pPr>
    </w:p>
    <w:p w14:paraId="6439C3CB" w14:textId="07FEE4E9" w:rsidR="008C12CC" w:rsidRPr="007B53FC" w:rsidRDefault="007B53FC">
      <w:pPr>
        <w:pStyle w:val="ListeParagraf"/>
        <w:numPr>
          <w:ilvl w:val="0"/>
          <w:numId w:val="1"/>
        </w:numPr>
        <w:tabs>
          <w:tab w:val="left" w:pos="917"/>
        </w:tabs>
        <w:ind w:hanging="361"/>
        <w:rPr>
          <w:b/>
          <w:bCs/>
        </w:rPr>
      </w:pPr>
      <w:r>
        <w:rPr>
          <w:b/>
          <w:bCs/>
        </w:rPr>
        <w:t>TO</w:t>
      </w:r>
      <w:r w:rsidR="00340B58" w:rsidRPr="007B53FC">
        <w:rPr>
          <w:b/>
          <w:bCs/>
        </w:rPr>
        <w:t>PLUMSAL</w:t>
      </w:r>
      <w:r w:rsidR="00340B58" w:rsidRPr="007B53FC">
        <w:rPr>
          <w:b/>
          <w:bCs/>
          <w:spacing w:val="-1"/>
        </w:rPr>
        <w:t xml:space="preserve"> </w:t>
      </w:r>
      <w:r w:rsidR="00340B58" w:rsidRPr="007B53FC">
        <w:rPr>
          <w:b/>
          <w:bCs/>
        </w:rPr>
        <w:t>KATKI</w:t>
      </w:r>
    </w:p>
    <w:p w14:paraId="17192701" w14:textId="77777777" w:rsidR="008C12CC" w:rsidRDefault="008C12CC">
      <w:pPr>
        <w:pStyle w:val="GvdeMetni"/>
        <w:rPr>
          <w:sz w:val="20"/>
        </w:rPr>
      </w:pPr>
    </w:p>
    <w:p w14:paraId="3AFA0630" w14:textId="77777777" w:rsidR="008C12CC" w:rsidRDefault="008C12CC">
      <w:pPr>
        <w:pStyle w:val="GvdeMetni"/>
        <w:spacing w:before="3"/>
        <w:rPr>
          <w:sz w:val="16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5778"/>
        <w:gridCol w:w="2302"/>
      </w:tblGrid>
      <w:tr w:rsidR="008C12CC" w14:paraId="0413E7DF" w14:textId="77777777">
        <w:trPr>
          <w:trHeight w:val="587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14:paraId="24CC3B74" w14:textId="77777777" w:rsidR="008C12CC" w:rsidRDefault="00340B58">
            <w:pPr>
              <w:pStyle w:val="TableParagraph"/>
              <w:spacing w:line="292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5778" w:type="dxa"/>
            <w:tcBorders>
              <w:top w:val="double" w:sz="1" w:space="0" w:color="EC7C30"/>
              <w:bottom w:val="single" w:sz="4" w:space="0" w:color="EC7C30"/>
            </w:tcBorders>
          </w:tcPr>
          <w:p w14:paraId="4A1186B7" w14:textId="77777777" w:rsidR="008C12CC" w:rsidRDefault="00340B58">
            <w:pPr>
              <w:pStyle w:val="TableParagraph"/>
              <w:spacing w:line="292" w:lineRule="exact"/>
              <w:ind w:left="2147" w:right="18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302" w:type="dxa"/>
            <w:tcBorders>
              <w:top w:val="double" w:sz="1" w:space="0" w:color="EC7C30"/>
              <w:bottom w:val="single" w:sz="4" w:space="0" w:color="EC7C30"/>
            </w:tcBorders>
          </w:tcPr>
          <w:p w14:paraId="1D69EF74" w14:textId="77777777" w:rsidR="008C12CC" w:rsidRDefault="00340B58">
            <w:pPr>
              <w:pStyle w:val="TableParagraph"/>
              <w:spacing w:before="2"/>
              <w:ind w:left="426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8C12CC" w14:paraId="320E7E01" w14:textId="77777777">
        <w:trPr>
          <w:trHeight w:val="585"/>
        </w:trPr>
        <w:tc>
          <w:tcPr>
            <w:tcW w:w="989" w:type="dxa"/>
            <w:tcBorders>
              <w:top w:val="single" w:sz="4" w:space="0" w:color="EC7C30"/>
              <w:right w:val="single" w:sz="4" w:space="0" w:color="EC7C30"/>
            </w:tcBorders>
          </w:tcPr>
          <w:p w14:paraId="0AB3085E" w14:textId="77777777" w:rsidR="008C12CC" w:rsidRDefault="00340B58">
            <w:pPr>
              <w:pStyle w:val="TableParagraph"/>
              <w:spacing w:line="292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EC7C30"/>
              <w:left w:val="single" w:sz="4" w:space="0" w:color="EC7C30"/>
            </w:tcBorders>
            <w:shd w:val="clear" w:color="auto" w:fill="FAE3D4"/>
          </w:tcPr>
          <w:p w14:paraId="798B14A8" w14:textId="47288680" w:rsidR="008C12CC" w:rsidRDefault="008C12CC">
            <w:pPr>
              <w:pStyle w:val="TableParagraph"/>
              <w:spacing w:line="273" w:lineRule="exact"/>
              <w:ind w:left="102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EC7C30"/>
            </w:tcBorders>
            <w:shd w:val="clear" w:color="auto" w:fill="FAE3D4"/>
          </w:tcPr>
          <w:p w14:paraId="2803BA4A" w14:textId="7CAE8220" w:rsidR="008C12CC" w:rsidRDefault="008C12CC">
            <w:pPr>
              <w:pStyle w:val="TableParagraph"/>
              <w:spacing w:line="273" w:lineRule="exact"/>
              <w:ind w:left="426"/>
              <w:rPr>
                <w:sz w:val="24"/>
              </w:rPr>
            </w:pPr>
          </w:p>
        </w:tc>
      </w:tr>
      <w:tr w:rsidR="008C12CC" w14:paraId="3ED6363A" w14:textId="77777777">
        <w:trPr>
          <w:trHeight w:val="585"/>
        </w:trPr>
        <w:tc>
          <w:tcPr>
            <w:tcW w:w="989" w:type="dxa"/>
            <w:tcBorders>
              <w:right w:val="single" w:sz="4" w:space="0" w:color="EC7C30"/>
            </w:tcBorders>
          </w:tcPr>
          <w:p w14:paraId="7104AD06" w14:textId="77777777" w:rsidR="008C12CC" w:rsidRDefault="008C12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0" w:type="dxa"/>
            <w:gridSpan w:val="2"/>
            <w:tcBorders>
              <w:left w:val="single" w:sz="4" w:space="0" w:color="EC7C30"/>
            </w:tcBorders>
          </w:tcPr>
          <w:p w14:paraId="41499497" w14:textId="78BCC3C0" w:rsidR="008C12CC" w:rsidRDefault="008C12CC" w:rsidP="00CD5DA9">
            <w:pPr>
              <w:pStyle w:val="TableParagraph"/>
              <w:spacing w:line="292" w:lineRule="exact"/>
              <w:ind w:left="102"/>
              <w:rPr>
                <w:sz w:val="24"/>
              </w:rPr>
            </w:pPr>
          </w:p>
        </w:tc>
      </w:tr>
      <w:tr w:rsidR="008C12CC" w14:paraId="015E1E2B" w14:textId="77777777">
        <w:trPr>
          <w:trHeight w:val="585"/>
        </w:trPr>
        <w:tc>
          <w:tcPr>
            <w:tcW w:w="989" w:type="dxa"/>
            <w:tcBorders>
              <w:right w:val="single" w:sz="4" w:space="0" w:color="EC7C30"/>
            </w:tcBorders>
          </w:tcPr>
          <w:p w14:paraId="3AEB32F3" w14:textId="77777777" w:rsidR="008C12CC" w:rsidRDefault="00340B58">
            <w:pPr>
              <w:pStyle w:val="TableParagraph"/>
              <w:spacing w:before="3"/>
              <w:ind w:left="1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w w:val="91"/>
                <w:sz w:val="24"/>
              </w:rPr>
              <w:t>2</w:t>
            </w:r>
          </w:p>
        </w:tc>
        <w:tc>
          <w:tcPr>
            <w:tcW w:w="8080" w:type="dxa"/>
            <w:gridSpan w:val="2"/>
            <w:tcBorders>
              <w:left w:val="single" w:sz="4" w:space="0" w:color="EC7C30"/>
            </w:tcBorders>
            <w:shd w:val="clear" w:color="auto" w:fill="FAE3D4"/>
          </w:tcPr>
          <w:p w14:paraId="6C0E72FC" w14:textId="77777777" w:rsidR="008C12CC" w:rsidRDefault="008C12CC">
            <w:pPr>
              <w:pStyle w:val="TableParagraph"/>
              <w:rPr>
                <w:rFonts w:ascii="Times New Roman"/>
              </w:rPr>
            </w:pPr>
          </w:p>
        </w:tc>
      </w:tr>
      <w:tr w:rsidR="008C12CC" w14:paraId="66476B91" w14:textId="77777777">
        <w:trPr>
          <w:trHeight w:val="292"/>
        </w:trPr>
        <w:tc>
          <w:tcPr>
            <w:tcW w:w="989" w:type="dxa"/>
            <w:tcBorders>
              <w:right w:val="single" w:sz="4" w:space="0" w:color="EC7C30"/>
            </w:tcBorders>
          </w:tcPr>
          <w:p w14:paraId="12B80B66" w14:textId="77777777" w:rsidR="008C12CC" w:rsidRDefault="008C12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0" w:type="dxa"/>
            <w:gridSpan w:val="2"/>
            <w:tcBorders>
              <w:left w:val="single" w:sz="4" w:space="0" w:color="EC7C30"/>
            </w:tcBorders>
          </w:tcPr>
          <w:p w14:paraId="399A0F3D" w14:textId="77777777" w:rsidR="008C12CC" w:rsidRDefault="008C12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F67816" w14:textId="77777777" w:rsidR="00340B58" w:rsidRDefault="00340B58"/>
    <w:sectPr w:rsidR="00340B58">
      <w:pgSz w:w="11910" w:h="16840"/>
      <w:pgMar w:top="1360" w:right="130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8C9CE" w14:textId="77777777" w:rsidR="0068508C" w:rsidRDefault="0068508C" w:rsidP="00786EE1">
      <w:r>
        <w:separator/>
      </w:r>
    </w:p>
  </w:endnote>
  <w:endnote w:type="continuationSeparator" w:id="0">
    <w:p w14:paraId="4A53CF18" w14:textId="77777777" w:rsidR="0068508C" w:rsidRDefault="0068508C" w:rsidP="007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36ED" w14:textId="77777777" w:rsidR="00786EE1" w:rsidRDefault="00786E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C93E" w14:textId="77777777" w:rsidR="00786EE1" w:rsidRDefault="00786E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AE45" w14:textId="77777777" w:rsidR="00786EE1" w:rsidRDefault="00786E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B78E" w14:textId="77777777" w:rsidR="0068508C" w:rsidRDefault="0068508C" w:rsidP="00786EE1">
      <w:r>
        <w:separator/>
      </w:r>
    </w:p>
  </w:footnote>
  <w:footnote w:type="continuationSeparator" w:id="0">
    <w:p w14:paraId="2C6FC3C0" w14:textId="77777777" w:rsidR="0068508C" w:rsidRDefault="0068508C" w:rsidP="007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BB5B" w14:textId="77777777" w:rsidR="00786EE1" w:rsidRDefault="00786E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73EC" w14:textId="77777777" w:rsidR="00786EE1" w:rsidRDefault="00786E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0E59" w14:textId="77777777" w:rsidR="00786EE1" w:rsidRDefault="00786E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05814"/>
    <w:multiLevelType w:val="hybridMultilevel"/>
    <w:tmpl w:val="8A242078"/>
    <w:lvl w:ilvl="0" w:tplc="DCFA06FA">
      <w:start w:val="1"/>
      <w:numFmt w:val="upperLetter"/>
      <w:lvlText w:val="%1."/>
      <w:lvlJc w:val="left"/>
      <w:pPr>
        <w:ind w:left="916" w:hanging="360"/>
      </w:pPr>
      <w:rPr>
        <w:rFonts w:ascii="Carlito" w:eastAsia="Carlito" w:hAnsi="Carlito" w:cs="Carlito" w:hint="default"/>
        <w:b/>
        <w:bCs/>
        <w:spacing w:val="-14"/>
        <w:w w:val="100"/>
        <w:sz w:val="24"/>
        <w:szCs w:val="24"/>
        <w:lang w:val="tr-TR" w:eastAsia="en-US" w:bidi="ar-SA"/>
      </w:rPr>
    </w:lvl>
    <w:lvl w:ilvl="1" w:tplc="E8549838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133AEC16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B024F1AE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47AC0172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CE6CB160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5D202408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8C4CB26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5A1201FA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E12687E"/>
    <w:multiLevelType w:val="hybridMultilevel"/>
    <w:tmpl w:val="02722988"/>
    <w:lvl w:ilvl="0" w:tplc="C66232A4">
      <w:start w:val="1"/>
      <w:numFmt w:val="upperLetter"/>
      <w:lvlText w:val="%1."/>
      <w:lvlJc w:val="left"/>
      <w:pPr>
        <w:ind w:left="916" w:hanging="360"/>
      </w:pPr>
      <w:rPr>
        <w:rFonts w:hint="default"/>
        <w:b/>
        <w:bCs/>
        <w:spacing w:val="-14"/>
        <w:w w:val="100"/>
        <w:lang w:val="tr-TR" w:eastAsia="en-US" w:bidi="ar-SA"/>
      </w:rPr>
    </w:lvl>
    <w:lvl w:ilvl="1" w:tplc="2E049458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6EF87CD8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CBF6501E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D4022E2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B1B6417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21B8E0D0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16868C5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41B07C4E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CC"/>
    <w:rsid w:val="0006199A"/>
    <w:rsid w:val="00067630"/>
    <w:rsid w:val="0007159E"/>
    <w:rsid w:val="00087EBF"/>
    <w:rsid w:val="000A36B0"/>
    <w:rsid w:val="000B68A7"/>
    <w:rsid w:val="000C0E7F"/>
    <w:rsid w:val="000C5F4B"/>
    <w:rsid w:val="001108BA"/>
    <w:rsid w:val="00113EC3"/>
    <w:rsid w:val="00113F7A"/>
    <w:rsid w:val="00117A4B"/>
    <w:rsid w:val="00143038"/>
    <w:rsid w:val="001803A2"/>
    <w:rsid w:val="001B353C"/>
    <w:rsid w:val="001C043B"/>
    <w:rsid w:val="001E1731"/>
    <w:rsid w:val="001E2E81"/>
    <w:rsid w:val="00206F2C"/>
    <w:rsid w:val="00221461"/>
    <w:rsid w:val="002274BD"/>
    <w:rsid w:val="00275219"/>
    <w:rsid w:val="002964BD"/>
    <w:rsid w:val="002A6A58"/>
    <w:rsid w:val="002B7E78"/>
    <w:rsid w:val="002C1F5E"/>
    <w:rsid w:val="002D0730"/>
    <w:rsid w:val="003200E6"/>
    <w:rsid w:val="00321CB0"/>
    <w:rsid w:val="00330C91"/>
    <w:rsid w:val="00335CB1"/>
    <w:rsid w:val="00340B58"/>
    <w:rsid w:val="003776D1"/>
    <w:rsid w:val="00392CBF"/>
    <w:rsid w:val="003962AF"/>
    <w:rsid w:val="003A2DD1"/>
    <w:rsid w:val="003A5C50"/>
    <w:rsid w:val="003B385D"/>
    <w:rsid w:val="003C4944"/>
    <w:rsid w:val="004066F6"/>
    <w:rsid w:val="0043012E"/>
    <w:rsid w:val="00432046"/>
    <w:rsid w:val="00464944"/>
    <w:rsid w:val="00492C20"/>
    <w:rsid w:val="004C1F07"/>
    <w:rsid w:val="004D003A"/>
    <w:rsid w:val="004E442C"/>
    <w:rsid w:val="00511356"/>
    <w:rsid w:val="0052523A"/>
    <w:rsid w:val="00541665"/>
    <w:rsid w:val="0058151A"/>
    <w:rsid w:val="00581E06"/>
    <w:rsid w:val="00587493"/>
    <w:rsid w:val="0058785A"/>
    <w:rsid w:val="005A05D8"/>
    <w:rsid w:val="005D310D"/>
    <w:rsid w:val="00611D8A"/>
    <w:rsid w:val="0064334F"/>
    <w:rsid w:val="0068508C"/>
    <w:rsid w:val="006977EF"/>
    <w:rsid w:val="007216F9"/>
    <w:rsid w:val="00752BD1"/>
    <w:rsid w:val="00766BDA"/>
    <w:rsid w:val="00773D37"/>
    <w:rsid w:val="00786EE1"/>
    <w:rsid w:val="007871E3"/>
    <w:rsid w:val="007B53FC"/>
    <w:rsid w:val="007B547B"/>
    <w:rsid w:val="007C32A9"/>
    <w:rsid w:val="0081674E"/>
    <w:rsid w:val="00844499"/>
    <w:rsid w:val="00851287"/>
    <w:rsid w:val="00855C1D"/>
    <w:rsid w:val="00872236"/>
    <w:rsid w:val="008A35C7"/>
    <w:rsid w:val="008C12CC"/>
    <w:rsid w:val="008C2A31"/>
    <w:rsid w:val="008C4225"/>
    <w:rsid w:val="008C6AC4"/>
    <w:rsid w:val="008D0F5D"/>
    <w:rsid w:val="008D3C5D"/>
    <w:rsid w:val="009342EC"/>
    <w:rsid w:val="00961442"/>
    <w:rsid w:val="009A0B9B"/>
    <w:rsid w:val="009C4947"/>
    <w:rsid w:val="009C7EAE"/>
    <w:rsid w:val="009F20AD"/>
    <w:rsid w:val="00A20CF2"/>
    <w:rsid w:val="00A51700"/>
    <w:rsid w:val="00A93174"/>
    <w:rsid w:val="00AB7828"/>
    <w:rsid w:val="00AF2955"/>
    <w:rsid w:val="00B15A7D"/>
    <w:rsid w:val="00B27BEC"/>
    <w:rsid w:val="00B41728"/>
    <w:rsid w:val="00B479BD"/>
    <w:rsid w:val="00BA57F1"/>
    <w:rsid w:val="00BC1E61"/>
    <w:rsid w:val="00BC1F2A"/>
    <w:rsid w:val="00BC6C6D"/>
    <w:rsid w:val="00BC75F1"/>
    <w:rsid w:val="00BE5BB8"/>
    <w:rsid w:val="00BE7796"/>
    <w:rsid w:val="00CA4FBF"/>
    <w:rsid w:val="00CB1ED4"/>
    <w:rsid w:val="00CC38DC"/>
    <w:rsid w:val="00CD5DA9"/>
    <w:rsid w:val="00D16AE1"/>
    <w:rsid w:val="00D17321"/>
    <w:rsid w:val="00D51361"/>
    <w:rsid w:val="00D62364"/>
    <w:rsid w:val="00D71AB3"/>
    <w:rsid w:val="00D849F3"/>
    <w:rsid w:val="00D933D3"/>
    <w:rsid w:val="00D9589E"/>
    <w:rsid w:val="00DD3349"/>
    <w:rsid w:val="00DF618E"/>
    <w:rsid w:val="00EE4A08"/>
    <w:rsid w:val="00F0521D"/>
    <w:rsid w:val="00F41795"/>
    <w:rsid w:val="00F4548F"/>
    <w:rsid w:val="00F532D3"/>
    <w:rsid w:val="00FA7996"/>
    <w:rsid w:val="00FB7F3B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DDCE"/>
  <w15:docId w15:val="{42B994FD-8694-4D4A-9E88-F85C76DE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line="834" w:lineRule="exact"/>
      <w:ind w:left="534"/>
      <w:outlineLvl w:val="0"/>
    </w:pPr>
    <w:rPr>
      <w:sz w:val="72"/>
      <w:szCs w:val="72"/>
    </w:rPr>
  </w:style>
  <w:style w:type="paragraph" w:styleId="Balk2">
    <w:name w:val="heading 2"/>
    <w:basedOn w:val="Normal"/>
    <w:uiPriority w:val="1"/>
    <w:qFormat/>
    <w:pPr>
      <w:spacing w:before="51"/>
      <w:ind w:left="916" w:hanging="36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6E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6EE1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6E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6EE1"/>
    <w:rPr>
      <w:rFonts w:ascii="Carlito" w:eastAsia="Carlito" w:hAnsi="Carlito" w:cs="Carlito"/>
      <w:lang w:val="tr-TR"/>
    </w:rPr>
  </w:style>
  <w:style w:type="character" w:styleId="Kpr">
    <w:name w:val="Hyperlink"/>
    <w:basedOn w:val="VarsaylanParagrafYazTipi"/>
    <w:uiPriority w:val="99"/>
    <w:unhideWhenUsed/>
    <w:rsid w:val="00CC38DC"/>
    <w:rPr>
      <w:color w:val="0000FF"/>
      <w:u w:val="single"/>
    </w:rPr>
  </w:style>
  <w:style w:type="paragraph" w:styleId="AralkYok">
    <w:name w:val="No Spacing"/>
    <w:uiPriority w:val="1"/>
    <w:qFormat/>
    <w:rsid w:val="007216F9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meet.google.com/eji-dynj-fmi?hs=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</dc:creator>
  <cp:lastModifiedBy>havva keklik</cp:lastModifiedBy>
  <cp:revision>65</cp:revision>
  <cp:lastPrinted>2021-12-13T11:30:00Z</cp:lastPrinted>
  <dcterms:created xsi:type="dcterms:W3CDTF">2021-12-07T10:49:00Z</dcterms:created>
  <dcterms:modified xsi:type="dcterms:W3CDTF">2021-12-13T11:30:00Z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2021-11-09T00:00:00Z</vt:filetime>
  </property>
</Properties>
</file>